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33" w:rsidRPr="008A146C" w:rsidRDefault="00184333" w:rsidP="000E6757">
      <w:pPr>
        <w:spacing w:after="0" w:line="276" w:lineRule="auto"/>
        <w:rPr>
          <w:rFonts w:ascii="Arial" w:hAnsi="Arial" w:cs="Arial"/>
        </w:rPr>
      </w:pPr>
      <w:r w:rsidRPr="008A146C">
        <w:rPr>
          <w:rFonts w:ascii="Arial" w:hAnsi="Arial" w:cs="Arial"/>
          <w:noProof/>
          <w:lang w:eastAsia="fr-FR"/>
        </w:rPr>
        <mc:AlternateContent>
          <mc:Choice Requires="wps">
            <w:drawing>
              <wp:anchor distT="0" distB="0" distL="114300" distR="114300" simplePos="0" relativeHeight="251659264" behindDoc="0" locked="0" layoutInCell="1" allowOverlap="1" wp14:anchorId="17AF24CC" wp14:editId="352361AE">
                <wp:simplePos x="0" y="0"/>
                <wp:positionH relativeFrom="margin">
                  <wp:posOffset>-127591</wp:posOffset>
                </wp:positionH>
                <wp:positionV relativeFrom="paragraph">
                  <wp:posOffset>1</wp:posOffset>
                </wp:positionV>
                <wp:extent cx="2997835" cy="839972"/>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997835" cy="839972"/>
                        </a:xfrm>
                        <a:prstGeom prst="rect">
                          <a:avLst/>
                        </a:prstGeom>
                        <a:noFill/>
                        <a:ln w="6350">
                          <a:noFill/>
                        </a:ln>
                      </wps:spPr>
                      <wps:txbx>
                        <w:txbxContent>
                          <w:p w:rsidR="000E27A1" w:rsidRDefault="000E27A1" w:rsidP="00184333">
                            <w:pPr>
                              <w:spacing w:after="0" w:line="276" w:lineRule="auto"/>
                              <w:jc w:val="center"/>
                              <w:rPr>
                                <w:rFonts w:ascii="Arial" w:hAnsi="Arial" w:cs="Arial"/>
                                <w:b/>
                                <w:sz w:val="20"/>
                              </w:rPr>
                            </w:pPr>
                            <w:r w:rsidRPr="008C6025">
                              <w:rPr>
                                <w:rFonts w:ascii="Arial" w:hAnsi="Arial" w:cs="Arial"/>
                                <w:b/>
                                <w:sz w:val="20"/>
                              </w:rPr>
                              <w:t>MINISTERE DU BUDGET ET DU PORTEFEUILLE DE L’ETAT</w:t>
                            </w:r>
                          </w:p>
                          <w:p w:rsidR="000E27A1" w:rsidRDefault="000E27A1" w:rsidP="00184333">
                            <w:pPr>
                              <w:spacing w:after="0" w:line="360" w:lineRule="auto"/>
                              <w:jc w:val="center"/>
                              <w:rPr>
                                <w:rFonts w:ascii="Arial" w:hAnsi="Arial" w:cs="Arial"/>
                                <w:b/>
                                <w:sz w:val="20"/>
                              </w:rPr>
                            </w:pPr>
                            <w:r>
                              <w:rPr>
                                <w:rFonts w:ascii="Arial" w:hAnsi="Arial" w:cs="Arial"/>
                                <w:b/>
                                <w:sz w:val="20"/>
                              </w:rPr>
                              <w:t>-----------------</w:t>
                            </w:r>
                          </w:p>
                          <w:p w:rsidR="000E27A1" w:rsidRPr="008C6025" w:rsidRDefault="000E27A1" w:rsidP="00184333">
                            <w:pPr>
                              <w:jc w:val="center"/>
                              <w:rPr>
                                <w:rFonts w:ascii="Arial" w:hAnsi="Arial" w:cs="Arial"/>
                                <w:b/>
                                <w:sz w:val="20"/>
                              </w:rPr>
                            </w:pPr>
                            <w:r>
                              <w:rPr>
                                <w:rFonts w:ascii="Arial" w:hAnsi="Arial" w:cs="Arial"/>
                                <w:b/>
                                <w:sz w:val="20"/>
                              </w:rPr>
                              <w:t>DIRECTION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F24CC" id="_x0000_t202" coordsize="21600,21600" o:spt="202" path="m,l,21600r21600,l21600,xe">
                <v:stroke joinstyle="miter"/>
                <v:path gradientshapeok="t" o:connecttype="rect"/>
              </v:shapetype>
              <v:shape id="Zone de texte 2" o:spid="_x0000_s1026" type="#_x0000_t202" style="position:absolute;margin-left:-10.05pt;margin-top:0;width:236.05pt;height:6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" filled="f" stroked="f" strokeweight=".5pt">
                <v:textbox>
                  <w:txbxContent>
                    <w:p w:rsidR="000E27A1" w:rsidRDefault="000E27A1" w:rsidP="00184333">
                      <w:pPr>
                        <w:spacing w:after="0" w:line="276" w:lineRule="auto"/>
                        <w:jc w:val="center"/>
                        <w:rPr>
                          <w:rFonts w:ascii="Arial" w:hAnsi="Arial" w:cs="Arial"/>
                          <w:b/>
                          <w:sz w:val="20"/>
                        </w:rPr>
                      </w:pPr>
                      <w:r w:rsidRPr="008C6025">
                        <w:rPr>
                          <w:rFonts w:ascii="Arial" w:hAnsi="Arial" w:cs="Arial"/>
                          <w:b/>
                          <w:sz w:val="20"/>
                        </w:rPr>
                        <w:t>MINISTERE DU BUDGET ET DU PORTEFEUILLE DE L’ETAT</w:t>
                      </w:r>
                    </w:p>
                    <w:p w:rsidR="000E27A1" w:rsidRDefault="000E27A1" w:rsidP="00184333">
                      <w:pPr>
                        <w:spacing w:after="0" w:line="360" w:lineRule="auto"/>
                        <w:jc w:val="center"/>
                        <w:rPr>
                          <w:rFonts w:ascii="Arial" w:hAnsi="Arial" w:cs="Arial"/>
                          <w:b/>
                          <w:sz w:val="20"/>
                        </w:rPr>
                      </w:pPr>
                      <w:r>
                        <w:rPr>
                          <w:rFonts w:ascii="Arial" w:hAnsi="Arial" w:cs="Arial"/>
                          <w:b/>
                          <w:sz w:val="20"/>
                        </w:rPr>
                        <w:t>-----------------</w:t>
                      </w:r>
                    </w:p>
                    <w:p w:rsidR="000E27A1" w:rsidRPr="008C6025" w:rsidRDefault="000E27A1" w:rsidP="00184333">
                      <w:pPr>
                        <w:jc w:val="center"/>
                        <w:rPr>
                          <w:rFonts w:ascii="Arial" w:hAnsi="Arial" w:cs="Arial"/>
                          <w:b/>
                          <w:sz w:val="20"/>
                        </w:rPr>
                      </w:pPr>
                      <w:r>
                        <w:rPr>
                          <w:rFonts w:ascii="Arial" w:hAnsi="Arial" w:cs="Arial"/>
                          <w:b/>
                          <w:sz w:val="20"/>
                        </w:rPr>
                        <w:t>DIRECTION DU CONTRÔLE FINANCIER</w:t>
                      </w:r>
                    </w:p>
                  </w:txbxContent>
                </v:textbox>
                <w10:wrap anchorx="margin"/>
              </v:shape>
            </w:pict>
          </mc:Fallback>
        </mc:AlternateContent>
      </w:r>
      <w:r w:rsidRPr="008A146C">
        <w:rPr>
          <w:rFonts w:ascii="Arial" w:hAnsi="Arial" w:cs="Arial"/>
          <w:noProof/>
          <w:lang w:eastAsia="fr-FR"/>
        </w:rPr>
        <mc:AlternateContent>
          <mc:Choice Requires="wps">
            <w:drawing>
              <wp:anchor distT="0" distB="0" distL="114300" distR="114300" simplePos="0" relativeHeight="251660288" behindDoc="0" locked="0" layoutInCell="1" allowOverlap="1" wp14:anchorId="29671333" wp14:editId="72584DD6">
                <wp:simplePos x="0" y="0"/>
                <wp:positionH relativeFrom="column">
                  <wp:posOffset>3575713</wp:posOffset>
                </wp:positionH>
                <wp:positionV relativeFrom="paragraph">
                  <wp:posOffset>-1336</wp:posOffset>
                </wp:positionV>
                <wp:extent cx="2477135" cy="873456"/>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2477135" cy="873456"/>
                        </a:xfrm>
                        <a:prstGeom prst="rect">
                          <a:avLst/>
                        </a:prstGeom>
                        <a:noFill/>
                        <a:ln w="6350">
                          <a:noFill/>
                        </a:ln>
                      </wps:spPr>
                      <wps:txbx>
                        <w:txbxContent>
                          <w:p w:rsidR="000E27A1" w:rsidRPr="008C6025" w:rsidRDefault="000E27A1" w:rsidP="00184333">
                            <w:pPr>
                              <w:spacing w:line="276" w:lineRule="auto"/>
                              <w:jc w:val="center"/>
                              <w:rPr>
                                <w:rFonts w:ascii="Arial" w:hAnsi="Arial" w:cs="Arial"/>
                                <w:b/>
                                <w:sz w:val="20"/>
                              </w:rPr>
                            </w:pPr>
                            <w:r w:rsidRPr="008C6025">
                              <w:rPr>
                                <w:rFonts w:ascii="Arial" w:hAnsi="Arial" w:cs="Arial"/>
                                <w:b/>
                                <w:sz w:val="20"/>
                              </w:rPr>
                              <w:t>REPUBLIQUE DE CÔTE D’IVOIRE</w:t>
                            </w:r>
                          </w:p>
                          <w:p w:rsidR="000E27A1" w:rsidRDefault="000E27A1"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0E27A1" w:rsidRPr="008C6025" w:rsidRDefault="000E27A1" w:rsidP="00184333">
                            <w:pPr>
                              <w:jc w:val="center"/>
                              <w:rPr>
                                <w:rFonts w:ascii="Arial" w:hAnsi="Arial" w:cs="Arial"/>
                                <w:b/>
                                <w:sz w:val="20"/>
                              </w:rPr>
                            </w:pPr>
                            <w:r>
                              <w:rPr>
                                <w:rFonts w:ascii="Arial" w:hAnsi="Arial" w:cs="Arial"/>
                                <w:b/>
                                <w:sz w:val="20"/>
                              </w:rPr>
                              <w:t>---------------</w:t>
                            </w:r>
                          </w:p>
                          <w:p w:rsidR="000E27A1" w:rsidRPr="008C6025" w:rsidRDefault="000E27A1" w:rsidP="00184333">
                            <w:pPr>
                              <w:jc w:val="center"/>
                              <w:rPr>
                                <w:rFonts w:ascii="Arial" w:hAnsi="Arial" w:cs="Arial"/>
                                <w:b/>
                                <w:sz w:val="20"/>
                              </w:rPr>
                            </w:pPr>
                          </w:p>
                          <w:p w:rsidR="000E27A1" w:rsidRPr="008C6025" w:rsidRDefault="000E27A1" w:rsidP="00184333">
                            <w:pPr>
                              <w:jc w:val="center"/>
                              <w:rPr>
                                <w:rFonts w:ascii="Arial" w:hAnsi="Arial" w:cs="Arial"/>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1333" id="Zone de texte 3" o:spid="_x0000_s1027" type="#_x0000_t202" style="position:absolute;margin-left:281.55pt;margin-top:-.1pt;width:195.05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" filled="f" stroked="f" strokeweight=".5pt">
                <v:textbox>
                  <w:txbxContent>
                    <w:p w:rsidR="000E27A1" w:rsidRPr="008C6025" w:rsidRDefault="000E27A1" w:rsidP="00184333">
                      <w:pPr>
                        <w:spacing w:line="276" w:lineRule="auto"/>
                        <w:jc w:val="center"/>
                        <w:rPr>
                          <w:rFonts w:ascii="Arial" w:hAnsi="Arial" w:cs="Arial"/>
                          <w:b/>
                          <w:sz w:val="20"/>
                        </w:rPr>
                      </w:pPr>
                      <w:r w:rsidRPr="008C6025">
                        <w:rPr>
                          <w:rFonts w:ascii="Arial" w:hAnsi="Arial" w:cs="Arial"/>
                          <w:b/>
                          <w:sz w:val="20"/>
                        </w:rPr>
                        <w:t>REPUBLIQUE DE CÔTE D’IVOIRE</w:t>
                      </w:r>
                    </w:p>
                    <w:p w:rsidR="000E27A1" w:rsidRDefault="000E27A1"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0E27A1" w:rsidRPr="008C6025" w:rsidRDefault="000E27A1" w:rsidP="00184333">
                      <w:pPr>
                        <w:jc w:val="center"/>
                        <w:rPr>
                          <w:rFonts w:ascii="Arial" w:hAnsi="Arial" w:cs="Arial"/>
                          <w:b/>
                          <w:sz w:val="20"/>
                        </w:rPr>
                      </w:pPr>
                      <w:r>
                        <w:rPr>
                          <w:rFonts w:ascii="Arial" w:hAnsi="Arial" w:cs="Arial"/>
                          <w:b/>
                          <w:sz w:val="20"/>
                        </w:rPr>
                        <w:t>---------------</w:t>
                      </w:r>
                    </w:p>
                    <w:p w:rsidR="000E27A1" w:rsidRPr="008C6025" w:rsidRDefault="000E27A1" w:rsidP="00184333">
                      <w:pPr>
                        <w:jc w:val="center"/>
                        <w:rPr>
                          <w:rFonts w:ascii="Arial" w:hAnsi="Arial" w:cs="Arial"/>
                          <w:b/>
                          <w:sz w:val="20"/>
                        </w:rPr>
                      </w:pPr>
                    </w:p>
                    <w:p w:rsidR="000E27A1" w:rsidRPr="008C6025" w:rsidRDefault="000E27A1" w:rsidP="00184333">
                      <w:pPr>
                        <w:jc w:val="center"/>
                        <w:rPr>
                          <w:rFonts w:ascii="Arial" w:hAnsi="Arial" w:cs="Arial"/>
                          <w:b/>
                          <w:sz w:val="20"/>
                        </w:rPr>
                      </w:pPr>
                    </w:p>
                  </w:txbxContent>
                </v:textbox>
              </v:shape>
            </w:pict>
          </mc:Fallback>
        </mc:AlternateContent>
      </w:r>
      <w:r w:rsidRPr="008A146C">
        <w:rPr>
          <w:rFonts w:ascii="Arial" w:hAnsi="Arial" w:cs="Arial"/>
          <w:b/>
          <w:noProof/>
          <w:lang w:eastAsia="fr-FR"/>
        </w:rPr>
        <w:drawing>
          <wp:anchor distT="0" distB="0" distL="114300" distR="114300" simplePos="0" relativeHeight="251661312" behindDoc="1" locked="0" layoutInCell="1" allowOverlap="1" wp14:anchorId="40AF016E" wp14:editId="14D6A803">
            <wp:simplePos x="0" y="0"/>
            <wp:positionH relativeFrom="margin">
              <wp:posOffset>2943387</wp:posOffset>
            </wp:positionH>
            <wp:positionV relativeFrom="paragraph">
              <wp:posOffset>10160</wp:posOffset>
            </wp:positionV>
            <wp:extent cx="647065" cy="605790"/>
            <wp:effectExtent l="0" t="0" r="635" b="3810"/>
            <wp:wrapNone/>
            <wp:docPr id="4" name="Image 4" descr="C:\Users\HP\AppData\Local\Microsoft\Windows\INetCache\Content.Word\Armoiries_de_la_Côte_d'Ivoire_de_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Armoiries_de_la_Côte_d'Ivoire_de_1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333" w:rsidRPr="008A146C" w:rsidRDefault="00184333" w:rsidP="000E6757">
      <w:pPr>
        <w:spacing w:after="0" w:line="276" w:lineRule="auto"/>
        <w:rPr>
          <w:rFonts w:ascii="Arial" w:hAnsi="Arial" w:cs="Arial"/>
        </w:rPr>
      </w:pPr>
    </w:p>
    <w:p w:rsidR="00184333" w:rsidRPr="008A146C" w:rsidRDefault="00184333" w:rsidP="000E6757">
      <w:pPr>
        <w:spacing w:after="0" w:line="276" w:lineRule="auto"/>
        <w:rPr>
          <w:rFonts w:ascii="Arial" w:hAnsi="Arial" w:cs="Arial"/>
        </w:rPr>
      </w:pPr>
    </w:p>
    <w:p w:rsidR="00184333" w:rsidRPr="008A146C" w:rsidRDefault="00184333" w:rsidP="000E6757">
      <w:pPr>
        <w:spacing w:after="0" w:line="276" w:lineRule="auto"/>
        <w:rPr>
          <w:rFonts w:ascii="Arial" w:hAnsi="Arial" w:cs="Arial"/>
        </w:rPr>
      </w:pPr>
    </w:p>
    <w:p w:rsidR="00184333" w:rsidRPr="008A146C" w:rsidRDefault="00184333" w:rsidP="000E6757">
      <w:pPr>
        <w:spacing w:after="0" w:line="276" w:lineRule="auto"/>
        <w:rPr>
          <w:rFonts w:ascii="Arial" w:hAnsi="Arial" w:cs="Arial"/>
        </w:rPr>
      </w:pPr>
    </w:p>
    <w:p w:rsidR="00184333" w:rsidRPr="008A146C" w:rsidRDefault="00DA6C86" w:rsidP="000E6757">
      <w:pPr>
        <w:spacing w:after="0" w:line="276" w:lineRule="auto"/>
        <w:rPr>
          <w:rFonts w:ascii="Arial" w:hAnsi="Arial" w:cs="Arial"/>
        </w:rPr>
      </w:pPr>
      <w:r w:rsidRPr="008A146C">
        <w:rPr>
          <w:rFonts w:ascii="Arial" w:hAnsi="Arial" w:cs="Arial"/>
          <w:noProof/>
          <w:lang w:eastAsia="fr-FR"/>
        </w:rPr>
        <mc:AlternateContent>
          <mc:Choice Requires="wps">
            <w:drawing>
              <wp:anchor distT="0" distB="0" distL="114300" distR="114300" simplePos="0" relativeHeight="251662336" behindDoc="0" locked="0" layoutInCell="1" allowOverlap="1" wp14:anchorId="09F846C5" wp14:editId="14BFB894">
                <wp:simplePos x="0" y="0"/>
                <wp:positionH relativeFrom="column">
                  <wp:posOffset>84455</wp:posOffset>
                </wp:positionH>
                <wp:positionV relativeFrom="paragraph">
                  <wp:posOffset>130648</wp:posOffset>
                </wp:positionV>
                <wp:extent cx="5751830" cy="637540"/>
                <wp:effectExtent l="19050" t="19050" r="20320" b="10160"/>
                <wp:wrapNone/>
                <wp:docPr id="5" name="Zone de texte 5"/>
                <wp:cNvGraphicFramePr/>
                <a:graphic xmlns:a="http://schemas.openxmlformats.org/drawingml/2006/main">
                  <a:graphicData uri="http://schemas.microsoft.com/office/word/2010/wordprocessingShape">
                    <wps:wsp>
                      <wps:cNvSpPr txBox="1"/>
                      <wps:spPr>
                        <a:xfrm>
                          <a:off x="0" y="0"/>
                          <a:ext cx="5751830" cy="637540"/>
                        </a:xfrm>
                        <a:prstGeom prst="rect">
                          <a:avLst/>
                        </a:prstGeom>
                        <a:noFill/>
                        <a:ln w="28575">
                          <a:solidFill>
                            <a:prstClr val="black"/>
                          </a:solidFill>
                        </a:ln>
                      </wps:spPr>
                      <wps:txbx>
                        <w:txbxContent>
                          <w:p w:rsidR="000E27A1" w:rsidRPr="004F65A9" w:rsidRDefault="000E27A1" w:rsidP="004F65A9">
                            <w:pPr>
                              <w:spacing w:after="0"/>
                              <w:jc w:val="center"/>
                              <w:rPr>
                                <w:rFonts w:ascii="Arial Black" w:hAnsi="Arial Black" w:cs="Arial"/>
                                <w:sz w:val="28"/>
                              </w:rPr>
                            </w:pPr>
                            <w:r w:rsidRPr="00D25925">
                              <w:rPr>
                                <w:rFonts w:ascii="Arial Black" w:hAnsi="Arial Black" w:cs="Arial"/>
                                <w:sz w:val="28"/>
                              </w:rPr>
                              <w:t xml:space="preserve">CONTRAT </w:t>
                            </w:r>
                            <w:r w:rsidRPr="00316B00">
                              <w:rPr>
                                <w:rFonts w:ascii="Arial Black" w:hAnsi="Arial Black" w:cs="Arial"/>
                                <w:sz w:val="28"/>
                              </w:rPr>
                              <w:t>DE </w:t>
                            </w:r>
                            <w:r w:rsidRPr="00316B00">
                              <w:rPr>
                                <w:rFonts w:ascii="Arial Black" w:hAnsi="Arial Black" w:cs="Arial"/>
                                <w:b/>
                                <w:bCs/>
                                <w:sz w:val="28"/>
                              </w:rPr>
                              <w:t>MAINTENANCE DES EQUIPEMENTS ET DES INSTALLATIONS TELEPHONIQUE</w:t>
                            </w:r>
                            <w:r>
                              <w:rPr>
                                <w:rFonts w:ascii="Arial Black" w:hAnsi="Arial Black" w:cs="Arial"/>
                                <w:b/>
                                <w:bCs/>
                                <w:sz w:val="2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846C5" id="Zone de texte 5" o:spid="_x0000_s1028" type="#_x0000_t202" style="position:absolute;margin-left:6.65pt;margin-top:10.3pt;width:452.9pt;height:5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" filled="f" strokeweight="2.25pt">
                <v:textbox>
                  <w:txbxContent>
                    <w:p w:rsidR="000E27A1" w:rsidRPr="004F65A9" w:rsidRDefault="000E27A1" w:rsidP="004F65A9">
                      <w:pPr>
                        <w:spacing w:after="0"/>
                        <w:jc w:val="center"/>
                        <w:rPr>
                          <w:rFonts w:ascii="Arial Black" w:hAnsi="Arial Black" w:cs="Arial"/>
                          <w:sz w:val="28"/>
                        </w:rPr>
                      </w:pPr>
                      <w:r w:rsidRPr="00D25925">
                        <w:rPr>
                          <w:rFonts w:ascii="Arial Black" w:hAnsi="Arial Black" w:cs="Arial"/>
                          <w:sz w:val="28"/>
                        </w:rPr>
                        <w:t xml:space="preserve">CONTRAT </w:t>
                      </w:r>
                      <w:r w:rsidRPr="00316B00">
                        <w:rPr>
                          <w:rFonts w:ascii="Arial Black" w:hAnsi="Arial Black" w:cs="Arial"/>
                          <w:sz w:val="28"/>
                        </w:rPr>
                        <w:t>DE </w:t>
                      </w:r>
                      <w:r w:rsidRPr="00316B00">
                        <w:rPr>
                          <w:rFonts w:ascii="Arial Black" w:hAnsi="Arial Black" w:cs="Arial"/>
                          <w:b/>
                          <w:bCs/>
                          <w:sz w:val="28"/>
                        </w:rPr>
                        <w:t>MAINTENANCE DES EQUIPEMENTS ET DES INSTALLATIONS TELEPHONIQUE</w:t>
                      </w:r>
                      <w:r>
                        <w:rPr>
                          <w:rFonts w:ascii="Arial Black" w:hAnsi="Arial Black" w:cs="Arial"/>
                          <w:b/>
                          <w:bCs/>
                          <w:sz w:val="28"/>
                        </w:rPr>
                        <w:t>S</w:t>
                      </w:r>
                    </w:p>
                  </w:txbxContent>
                </v:textbox>
              </v:shape>
            </w:pict>
          </mc:Fallback>
        </mc:AlternateContent>
      </w:r>
    </w:p>
    <w:p w:rsidR="00184333" w:rsidRPr="008A146C" w:rsidRDefault="00184333" w:rsidP="000E6757">
      <w:pPr>
        <w:spacing w:after="0" w:line="276" w:lineRule="auto"/>
        <w:rPr>
          <w:rFonts w:ascii="Arial" w:hAnsi="Arial" w:cs="Arial"/>
        </w:rPr>
      </w:pPr>
    </w:p>
    <w:p w:rsidR="00F01709" w:rsidRPr="008A146C" w:rsidRDefault="00F01709" w:rsidP="000E6757">
      <w:pPr>
        <w:spacing w:after="0" w:line="276" w:lineRule="auto"/>
        <w:jc w:val="center"/>
        <w:rPr>
          <w:rFonts w:ascii="Arial" w:hAnsi="Arial" w:cs="Arial"/>
          <w:b/>
        </w:rPr>
      </w:pPr>
    </w:p>
    <w:p w:rsidR="008A146C" w:rsidRDefault="008A146C" w:rsidP="000E6757">
      <w:pPr>
        <w:spacing w:after="0" w:line="276" w:lineRule="auto"/>
        <w:jc w:val="center"/>
        <w:rPr>
          <w:rFonts w:ascii="Arial" w:hAnsi="Arial" w:cs="Arial"/>
          <w:b/>
        </w:rPr>
      </w:pPr>
    </w:p>
    <w:p w:rsidR="008A146C" w:rsidRDefault="008A146C" w:rsidP="000E6757">
      <w:pPr>
        <w:spacing w:after="0" w:line="276" w:lineRule="auto"/>
        <w:jc w:val="center"/>
        <w:rPr>
          <w:rFonts w:ascii="Arial" w:hAnsi="Arial" w:cs="Arial"/>
          <w:b/>
        </w:rPr>
      </w:pPr>
    </w:p>
    <w:p w:rsidR="00184333" w:rsidRDefault="00184333" w:rsidP="000E6757">
      <w:pPr>
        <w:spacing w:after="0" w:line="276" w:lineRule="auto"/>
        <w:jc w:val="center"/>
        <w:rPr>
          <w:rFonts w:ascii="Arial" w:hAnsi="Arial" w:cs="Arial"/>
          <w:b/>
        </w:rPr>
      </w:pPr>
      <w:r w:rsidRPr="008A146C">
        <w:rPr>
          <w:rFonts w:ascii="Arial" w:hAnsi="Arial" w:cs="Arial"/>
          <w:b/>
        </w:rPr>
        <w:t>SOMMAIRE</w:t>
      </w:r>
      <w:bookmarkStart w:id="0" w:name="_GoBack"/>
      <w:bookmarkEnd w:id="0"/>
    </w:p>
    <w:p w:rsidR="00FE7221" w:rsidRDefault="008A146C">
      <w:pPr>
        <w:pStyle w:val="TM1"/>
        <w:tabs>
          <w:tab w:val="right" w:leader="dot" w:pos="9350"/>
        </w:tabs>
        <w:rPr>
          <w:rFonts w:eastAsiaTheme="minorEastAsia"/>
          <w:noProof/>
          <w:lang w:eastAsia="fr-FR"/>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53588921" w:history="1">
        <w:r w:rsidR="00FE7221" w:rsidRPr="000A56A2">
          <w:rPr>
            <w:rStyle w:val="Lienhypertexte"/>
            <w:rFonts w:ascii="Arial" w:hAnsi="Arial" w:cs="Arial"/>
            <w:b/>
            <w:noProof/>
          </w:rPr>
          <w:t>ARTICLE 1 : TEXTE DE REFERENCE</w:t>
        </w:r>
        <w:r w:rsidR="00FE7221">
          <w:rPr>
            <w:noProof/>
            <w:webHidden/>
          </w:rPr>
          <w:tab/>
        </w:r>
        <w:r w:rsidR="00FE7221">
          <w:rPr>
            <w:noProof/>
            <w:webHidden/>
          </w:rPr>
          <w:fldChar w:fldCharType="begin"/>
        </w:r>
        <w:r w:rsidR="00FE7221">
          <w:rPr>
            <w:noProof/>
            <w:webHidden/>
          </w:rPr>
          <w:instrText xml:space="preserve"> PAGEREF _Toc53588921 \h </w:instrText>
        </w:r>
        <w:r w:rsidR="00FE7221">
          <w:rPr>
            <w:noProof/>
            <w:webHidden/>
          </w:rPr>
        </w:r>
        <w:r w:rsidR="00FE7221">
          <w:rPr>
            <w:noProof/>
            <w:webHidden/>
          </w:rPr>
          <w:fldChar w:fldCharType="separate"/>
        </w:r>
        <w:r w:rsidR="00FE7221">
          <w:rPr>
            <w:noProof/>
            <w:webHidden/>
          </w:rPr>
          <w:t>3</w:t>
        </w:r>
        <w:r w:rsidR="00FE7221">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22" w:history="1">
        <w:r w:rsidRPr="000A56A2">
          <w:rPr>
            <w:rStyle w:val="Lienhypertexte"/>
            <w:rFonts w:ascii="Arial" w:hAnsi="Arial" w:cs="Arial"/>
            <w:b/>
            <w:noProof/>
          </w:rPr>
          <w:t>ARTICLE 2 : OBJET</w:t>
        </w:r>
        <w:r>
          <w:rPr>
            <w:noProof/>
            <w:webHidden/>
          </w:rPr>
          <w:tab/>
        </w:r>
        <w:r>
          <w:rPr>
            <w:noProof/>
            <w:webHidden/>
          </w:rPr>
          <w:fldChar w:fldCharType="begin"/>
        </w:r>
        <w:r>
          <w:rPr>
            <w:noProof/>
            <w:webHidden/>
          </w:rPr>
          <w:instrText xml:space="preserve"> PAGEREF _Toc53588922 \h </w:instrText>
        </w:r>
        <w:r>
          <w:rPr>
            <w:noProof/>
            <w:webHidden/>
          </w:rPr>
        </w:r>
        <w:r>
          <w:rPr>
            <w:noProof/>
            <w:webHidden/>
          </w:rPr>
          <w:fldChar w:fldCharType="separate"/>
        </w:r>
        <w:r>
          <w:rPr>
            <w:noProof/>
            <w:webHidden/>
          </w:rPr>
          <w:t>3</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23" w:history="1">
        <w:r w:rsidRPr="000A56A2">
          <w:rPr>
            <w:rStyle w:val="Lienhypertexte"/>
            <w:rFonts w:ascii="Arial" w:hAnsi="Arial" w:cs="Arial"/>
            <w:b/>
            <w:noProof/>
          </w:rPr>
          <w:t>ARTICLE 3 : DUREE</w:t>
        </w:r>
        <w:r>
          <w:rPr>
            <w:noProof/>
            <w:webHidden/>
          </w:rPr>
          <w:tab/>
        </w:r>
        <w:r>
          <w:rPr>
            <w:noProof/>
            <w:webHidden/>
          </w:rPr>
          <w:fldChar w:fldCharType="begin"/>
        </w:r>
        <w:r>
          <w:rPr>
            <w:noProof/>
            <w:webHidden/>
          </w:rPr>
          <w:instrText xml:space="preserve"> PAGEREF _Toc53588923 \h </w:instrText>
        </w:r>
        <w:r>
          <w:rPr>
            <w:noProof/>
            <w:webHidden/>
          </w:rPr>
        </w:r>
        <w:r>
          <w:rPr>
            <w:noProof/>
            <w:webHidden/>
          </w:rPr>
          <w:fldChar w:fldCharType="separate"/>
        </w:r>
        <w:r>
          <w:rPr>
            <w:noProof/>
            <w:webHidden/>
          </w:rPr>
          <w:t>3</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24" w:history="1">
        <w:r w:rsidRPr="000A56A2">
          <w:rPr>
            <w:rStyle w:val="Lienhypertexte"/>
            <w:rFonts w:ascii="Arial" w:hAnsi="Arial" w:cs="Arial"/>
            <w:b/>
            <w:noProof/>
          </w:rPr>
          <w:t>ARTICLE 4 : MISSIONS</w:t>
        </w:r>
        <w:r>
          <w:rPr>
            <w:noProof/>
            <w:webHidden/>
          </w:rPr>
          <w:tab/>
        </w:r>
        <w:r>
          <w:rPr>
            <w:noProof/>
            <w:webHidden/>
          </w:rPr>
          <w:fldChar w:fldCharType="begin"/>
        </w:r>
        <w:r>
          <w:rPr>
            <w:noProof/>
            <w:webHidden/>
          </w:rPr>
          <w:instrText xml:space="preserve"> PAGEREF _Toc53588924 \h </w:instrText>
        </w:r>
        <w:r>
          <w:rPr>
            <w:noProof/>
            <w:webHidden/>
          </w:rPr>
        </w:r>
        <w:r>
          <w:rPr>
            <w:noProof/>
            <w:webHidden/>
          </w:rPr>
          <w:fldChar w:fldCharType="separate"/>
        </w:r>
        <w:r>
          <w:rPr>
            <w:noProof/>
            <w:webHidden/>
          </w:rPr>
          <w:t>4</w:t>
        </w:r>
        <w:r>
          <w:rPr>
            <w:noProof/>
            <w:webHidden/>
          </w:rPr>
          <w:fldChar w:fldCharType="end"/>
        </w:r>
      </w:hyperlink>
    </w:p>
    <w:p w:rsidR="00FE7221" w:rsidRDefault="00FE7221">
      <w:pPr>
        <w:pStyle w:val="TM2"/>
        <w:tabs>
          <w:tab w:val="left" w:pos="660"/>
          <w:tab w:val="right" w:leader="dot" w:pos="9350"/>
        </w:tabs>
        <w:rPr>
          <w:rFonts w:eastAsiaTheme="minorEastAsia"/>
          <w:noProof/>
          <w:lang w:eastAsia="fr-FR"/>
        </w:rPr>
      </w:pPr>
      <w:hyperlink w:anchor="_Toc53588925" w:history="1">
        <w:r w:rsidRPr="000A56A2">
          <w:rPr>
            <w:rStyle w:val="Lienhypertexte"/>
            <w:rFonts w:ascii="Arial" w:hAnsi="Arial" w:cs="Arial"/>
            <w:b/>
            <w:noProof/>
          </w:rPr>
          <w:t>a)</w:t>
        </w:r>
        <w:r>
          <w:rPr>
            <w:rFonts w:eastAsiaTheme="minorEastAsia"/>
            <w:noProof/>
            <w:lang w:eastAsia="fr-FR"/>
          </w:rPr>
          <w:tab/>
        </w:r>
        <w:r w:rsidRPr="000A56A2">
          <w:rPr>
            <w:rStyle w:val="Lienhypertexte"/>
            <w:rFonts w:ascii="Arial" w:hAnsi="Arial" w:cs="Arial"/>
            <w:b/>
            <w:noProof/>
          </w:rPr>
          <w:t>Visites périodiques</w:t>
        </w:r>
        <w:r>
          <w:rPr>
            <w:noProof/>
            <w:webHidden/>
          </w:rPr>
          <w:tab/>
        </w:r>
        <w:r>
          <w:rPr>
            <w:noProof/>
            <w:webHidden/>
          </w:rPr>
          <w:fldChar w:fldCharType="begin"/>
        </w:r>
        <w:r>
          <w:rPr>
            <w:noProof/>
            <w:webHidden/>
          </w:rPr>
          <w:instrText xml:space="preserve"> PAGEREF _Toc53588925 \h </w:instrText>
        </w:r>
        <w:r>
          <w:rPr>
            <w:noProof/>
            <w:webHidden/>
          </w:rPr>
        </w:r>
        <w:r>
          <w:rPr>
            <w:noProof/>
            <w:webHidden/>
          </w:rPr>
          <w:fldChar w:fldCharType="separate"/>
        </w:r>
        <w:r>
          <w:rPr>
            <w:noProof/>
            <w:webHidden/>
          </w:rPr>
          <w:t>4</w:t>
        </w:r>
        <w:r>
          <w:rPr>
            <w:noProof/>
            <w:webHidden/>
          </w:rPr>
          <w:fldChar w:fldCharType="end"/>
        </w:r>
      </w:hyperlink>
    </w:p>
    <w:p w:rsidR="00FE7221" w:rsidRDefault="00FE7221">
      <w:pPr>
        <w:pStyle w:val="TM2"/>
        <w:tabs>
          <w:tab w:val="left" w:pos="660"/>
          <w:tab w:val="right" w:leader="dot" w:pos="9350"/>
        </w:tabs>
        <w:rPr>
          <w:rFonts w:eastAsiaTheme="minorEastAsia"/>
          <w:noProof/>
          <w:lang w:eastAsia="fr-FR"/>
        </w:rPr>
      </w:pPr>
      <w:hyperlink w:anchor="_Toc53588926" w:history="1">
        <w:r w:rsidRPr="000A56A2">
          <w:rPr>
            <w:rStyle w:val="Lienhypertexte"/>
            <w:rFonts w:ascii="Arial" w:hAnsi="Arial" w:cs="Arial"/>
            <w:b/>
            <w:noProof/>
          </w:rPr>
          <w:t>b)</w:t>
        </w:r>
        <w:r>
          <w:rPr>
            <w:rFonts w:eastAsiaTheme="minorEastAsia"/>
            <w:noProof/>
            <w:lang w:eastAsia="fr-FR"/>
          </w:rPr>
          <w:tab/>
        </w:r>
        <w:r w:rsidRPr="000A56A2">
          <w:rPr>
            <w:rStyle w:val="Lienhypertexte"/>
            <w:rFonts w:ascii="Arial" w:hAnsi="Arial" w:cs="Arial"/>
            <w:b/>
            <w:noProof/>
          </w:rPr>
          <w:t>Interventions sur appel</w:t>
        </w:r>
        <w:r>
          <w:rPr>
            <w:noProof/>
            <w:webHidden/>
          </w:rPr>
          <w:tab/>
        </w:r>
        <w:r>
          <w:rPr>
            <w:noProof/>
            <w:webHidden/>
          </w:rPr>
          <w:fldChar w:fldCharType="begin"/>
        </w:r>
        <w:r>
          <w:rPr>
            <w:noProof/>
            <w:webHidden/>
          </w:rPr>
          <w:instrText xml:space="preserve"> PAGEREF _Toc53588926 \h </w:instrText>
        </w:r>
        <w:r>
          <w:rPr>
            <w:noProof/>
            <w:webHidden/>
          </w:rPr>
        </w:r>
        <w:r>
          <w:rPr>
            <w:noProof/>
            <w:webHidden/>
          </w:rPr>
          <w:fldChar w:fldCharType="separate"/>
        </w:r>
        <w:r>
          <w:rPr>
            <w:noProof/>
            <w:webHidden/>
          </w:rPr>
          <w:t>4</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27" w:history="1">
        <w:r w:rsidRPr="000A56A2">
          <w:rPr>
            <w:rStyle w:val="Lienhypertexte"/>
            <w:rFonts w:ascii="Arial" w:hAnsi="Arial" w:cs="Arial"/>
            <w:b/>
            <w:noProof/>
          </w:rPr>
          <w:t>ARTICLE 5 : PRESTATIONS HORS CONTRAT</w:t>
        </w:r>
        <w:r>
          <w:rPr>
            <w:noProof/>
            <w:webHidden/>
          </w:rPr>
          <w:tab/>
        </w:r>
        <w:r>
          <w:rPr>
            <w:noProof/>
            <w:webHidden/>
          </w:rPr>
          <w:fldChar w:fldCharType="begin"/>
        </w:r>
        <w:r>
          <w:rPr>
            <w:noProof/>
            <w:webHidden/>
          </w:rPr>
          <w:instrText xml:space="preserve"> PAGEREF _Toc53588927 \h </w:instrText>
        </w:r>
        <w:r>
          <w:rPr>
            <w:noProof/>
            <w:webHidden/>
          </w:rPr>
        </w:r>
        <w:r>
          <w:rPr>
            <w:noProof/>
            <w:webHidden/>
          </w:rPr>
          <w:fldChar w:fldCharType="separate"/>
        </w:r>
        <w:r>
          <w:rPr>
            <w:noProof/>
            <w:webHidden/>
          </w:rPr>
          <w:t>4</w:t>
        </w:r>
        <w:r>
          <w:rPr>
            <w:noProof/>
            <w:webHidden/>
          </w:rPr>
          <w:fldChar w:fldCharType="end"/>
        </w:r>
      </w:hyperlink>
    </w:p>
    <w:p w:rsidR="00FE7221" w:rsidRDefault="00FE7221">
      <w:pPr>
        <w:pStyle w:val="TM2"/>
        <w:tabs>
          <w:tab w:val="left" w:pos="660"/>
          <w:tab w:val="right" w:leader="dot" w:pos="9350"/>
        </w:tabs>
        <w:rPr>
          <w:rFonts w:eastAsiaTheme="minorEastAsia"/>
          <w:noProof/>
          <w:lang w:eastAsia="fr-FR"/>
        </w:rPr>
      </w:pPr>
      <w:hyperlink w:anchor="_Toc53588928" w:history="1">
        <w:r w:rsidRPr="000A56A2">
          <w:rPr>
            <w:rStyle w:val="Lienhypertexte"/>
            <w:rFonts w:ascii="Arial" w:hAnsi="Arial" w:cs="Arial"/>
            <w:b/>
            <w:noProof/>
          </w:rPr>
          <w:t>a)</w:t>
        </w:r>
        <w:r>
          <w:rPr>
            <w:rFonts w:eastAsiaTheme="minorEastAsia"/>
            <w:noProof/>
            <w:lang w:eastAsia="fr-FR"/>
          </w:rPr>
          <w:tab/>
        </w:r>
        <w:r w:rsidRPr="000A56A2">
          <w:rPr>
            <w:rStyle w:val="Lienhypertexte"/>
            <w:rFonts w:ascii="Arial" w:hAnsi="Arial" w:cs="Arial"/>
            <w:b/>
            <w:noProof/>
          </w:rPr>
          <w:t>Les avaries accidentelles</w:t>
        </w:r>
        <w:r>
          <w:rPr>
            <w:noProof/>
            <w:webHidden/>
          </w:rPr>
          <w:tab/>
        </w:r>
        <w:r>
          <w:rPr>
            <w:noProof/>
            <w:webHidden/>
          </w:rPr>
          <w:fldChar w:fldCharType="begin"/>
        </w:r>
        <w:r>
          <w:rPr>
            <w:noProof/>
            <w:webHidden/>
          </w:rPr>
          <w:instrText xml:space="preserve"> PAGEREF _Toc53588928 \h </w:instrText>
        </w:r>
        <w:r>
          <w:rPr>
            <w:noProof/>
            <w:webHidden/>
          </w:rPr>
        </w:r>
        <w:r>
          <w:rPr>
            <w:noProof/>
            <w:webHidden/>
          </w:rPr>
          <w:fldChar w:fldCharType="separate"/>
        </w:r>
        <w:r>
          <w:rPr>
            <w:noProof/>
            <w:webHidden/>
          </w:rPr>
          <w:t>4</w:t>
        </w:r>
        <w:r>
          <w:rPr>
            <w:noProof/>
            <w:webHidden/>
          </w:rPr>
          <w:fldChar w:fldCharType="end"/>
        </w:r>
      </w:hyperlink>
    </w:p>
    <w:p w:rsidR="00FE7221" w:rsidRDefault="00FE7221">
      <w:pPr>
        <w:pStyle w:val="TM2"/>
        <w:tabs>
          <w:tab w:val="left" w:pos="660"/>
          <w:tab w:val="right" w:leader="dot" w:pos="9350"/>
        </w:tabs>
        <w:rPr>
          <w:rFonts w:eastAsiaTheme="minorEastAsia"/>
          <w:noProof/>
          <w:lang w:eastAsia="fr-FR"/>
        </w:rPr>
      </w:pPr>
      <w:hyperlink w:anchor="_Toc53588929" w:history="1">
        <w:r w:rsidRPr="000A56A2">
          <w:rPr>
            <w:rStyle w:val="Lienhypertexte"/>
            <w:rFonts w:ascii="Arial" w:hAnsi="Arial" w:cs="Arial"/>
            <w:b/>
            <w:noProof/>
          </w:rPr>
          <w:t>b)</w:t>
        </w:r>
        <w:r>
          <w:rPr>
            <w:rFonts w:eastAsiaTheme="minorEastAsia"/>
            <w:noProof/>
            <w:lang w:eastAsia="fr-FR"/>
          </w:rPr>
          <w:tab/>
        </w:r>
        <w:r w:rsidRPr="000A56A2">
          <w:rPr>
            <w:rStyle w:val="Lienhypertexte"/>
            <w:rFonts w:ascii="Arial" w:hAnsi="Arial" w:cs="Arial"/>
            <w:b/>
            <w:noProof/>
          </w:rPr>
          <w:t>Les modifications non autorisées</w:t>
        </w:r>
        <w:r>
          <w:rPr>
            <w:noProof/>
            <w:webHidden/>
          </w:rPr>
          <w:tab/>
        </w:r>
        <w:r>
          <w:rPr>
            <w:noProof/>
            <w:webHidden/>
          </w:rPr>
          <w:fldChar w:fldCharType="begin"/>
        </w:r>
        <w:r>
          <w:rPr>
            <w:noProof/>
            <w:webHidden/>
          </w:rPr>
          <w:instrText xml:space="preserve"> PAGEREF _Toc53588929 \h </w:instrText>
        </w:r>
        <w:r>
          <w:rPr>
            <w:noProof/>
            <w:webHidden/>
          </w:rPr>
        </w:r>
        <w:r>
          <w:rPr>
            <w:noProof/>
            <w:webHidden/>
          </w:rPr>
          <w:fldChar w:fldCharType="separate"/>
        </w:r>
        <w:r>
          <w:rPr>
            <w:noProof/>
            <w:webHidden/>
          </w:rPr>
          <w:t>4</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30" w:history="1">
        <w:r w:rsidRPr="000A56A2">
          <w:rPr>
            <w:rStyle w:val="Lienhypertexte"/>
            <w:rFonts w:ascii="Arial" w:hAnsi="Arial" w:cs="Arial"/>
            <w:b/>
            <w:noProof/>
          </w:rPr>
          <w:t>ARTICLE 6 : OBLIGATIONS DU PRESTATAIRE</w:t>
        </w:r>
        <w:r>
          <w:rPr>
            <w:noProof/>
            <w:webHidden/>
          </w:rPr>
          <w:tab/>
        </w:r>
        <w:r>
          <w:rPr>
            <w:noProof/>
            <w:webHidden/>
          </w:rPr>
          <w:fldChar w:fldCharType="begin"/>
        </w:r>
        <w:r>
          <w:rPr>
            <w:noProof/>
            <w:webHidden/>
          </w:rPr>
          <w:instrText xml:space="preserve"> PAGEREF _Toc53588930 \h </w:instrText>
        </w:r>
        <w:r>
          <w:rPr>
            <w:noProof/>
            <w:webHidden/>
          </w:rPr>
        </w:r>
        <w:r>
          <w:rPr>
            <w:noProof/>
            <w:webHidden/>
          </w:rPr>
          <w:fldChar w:fldCharType="separate"/>
        </w:r>
        <w:r>
          <w:rPr>
            <w:noProof/>
            <w:webHidden/>
          </w:rPr>
          <w:t>5</w:t>
        </w:r>
        <w:r>
          <w:rPr>
            <w:noProof/>
            <w:webHidden/>
          </w:rPr>
          <w:fldChar w:fldCharType="end"/>
        </w:r>
      </w:hyperlink>
    </w:p>
    <w:p w:rsidR="00FE7221" w:rsidRDefault="00FE7221">
      <w:pPr>
        <w:pStyle w:val="TM2"/>
        <w:tabs>
          <w:tab w:val="left" w:pos="660"/>
          <w:tab w:val="right" w:leader="dot" w:pos="9350"/>
        </w:tabs>
        <w:rPr>
          <w:rFonts w:eastAsiaTheme="minorEastAsia"/>
          <w:noProof/>
          <w:lang w:eastAsia="fr-FR"/>
        </w:rPr>
      </w:pPr>
      <w:hyperlink w:anchor="_Toc53588931" w:history="1">
        <w:r w:rsidRPr="000A56A2">
          <w:rPr>
            <w:rStyle w:val="Lienhypertexte"/>
            <w:rFonts w:ascii="Arial" w:hAnsi="Arial" w:cs="Arial"/>
            <w:b/>
            <w:noProof/>
          </w:rPr>
          <w:t>a)</w:t>
        </w:r>
        <w:r>
          <w:rPr>
            <w:rFonts w:eastAsiaTheme="minorEastAsia"/>
            <w:noProof/>
            <w:lang w:eastAsia="fr-FR"/>
          </w:rPr>
          <w:tab/>
        </w:r>
        <w:r w:rsidRPr="000A56A2">
          <w:rPr>
            <w:rStyle w:val="Lienhypertexte"/>
            <w:rFonts w:ascii="Arial" w:hAnsi="Arial" w:cs="Arial"/>
            <w:b/>
            <w:noProof/>
          </w:rPr>
          <w:t>Matériel</w:t>
        </w:r>
        <w:r>
          <w:rPr>
            <w:noProof/>
            <w:webHidden/>
          </w:rPr>
          <w:tab/>
        </w:r>
        <w:r>
          <w:rPr>
            <w:noProof/>
            <w:webHidden/>
          </w:rPr>
          <w:fldChar w:fldCharType="begin"/>
        </w:r>
        <w:r>
          <w:rPr>
            <w:noProof/>
            <w:webHidden/>
          </w:rPr>
          <w:instrText xml:space="preserve"> PAGEREF _Toc53588931 \h </w:instrText>
        </w:r>
        <w:r>
          <w:rPr>
            <w:noProof/>
            <w:webHidden/>
          </w:rPr>
        </w:r>
        <w:r>
          <w:rPr>
            <w:noProof/>
            <w:webHidden/>
          </w:rPr>
          <w:fldChar w:fldCharType="separate"/>
        </w:r>
        <w:r>
          <w:rPr>
            <w:noProof/>
            <w:webHidden/>
          </w:rPr>
          <w:t>5</w:t>
        </w:r>
        <w:r>
          <w:rPr>
            <w:noProof/>
            <w:webHidden/>
          </w:rPr>
          <w:fldChar w:fldCharType="end"/>
        </w:r>
      </w:hyperlink>
    </w:p>
    <w:p w:rsidR="00FE7221" w:rsidRDefault="00FE7221">
      <w:pPr>
        <w:pStyle w:val="TM2"/>
        <w:tabs>
          <w:tab w:val="left" w:pos="660"/>
          <w:tab w:val="right" w:leader="dot" w:pos="9350"/>
        </w:tabs>
        <w:rPr>
          <w:rFonts w:eastAsiaTheme="minorEastAsia"/>
          <w:noProof/>
          <w:lang w:eastAsia="fr-FR"/>
        </w:rPr>
      </w:pPr>
      <w:hyperlink w:anchor="_Toc53588932" w:history="1">
        <w:r w:rsidRPr="000A56A2">
          <w:rPr>
            <w:rStyle w:val="Lienhypertexte"/>
            <w:rFonts w:ascii="Arial" w:hAnsi="Arial" w:cs="Arial"/>
            <w:b/>
            <w:noProof/>
          </w:rPr>
          <w:t>b)</w:t>
        </w:r>
        <w:r>
          <w:rPr>
            <w:rFonts w:eastAsiaTheme="minorEastAsia"/>
            <w:noProof/>
            <w:lang w:eastAsia="fr-FR"/>
          </w:rPr>
          <w:tab/>
        </w:r>
        <w:r w:rsidRPr="000A56A2">
          <w:rPr>
            <w:rStyle w:val="Lienhypertexte"/>
            <w:rFonts w:ascii="Arial" w:hAnsi="Arial" w:cs="Arial"/>
            <w:b/>
            <w:noProof/>
          </w:rPr>
          <w:t>Personnel</w:t>
        </w:r>
        <w:r>
          <w:rPr>
            <w:noProof/>
            <w:webHidden/>
          </w:rPr>
          <w:tab/>
        </w:r>
        <w:r>
          <w:rPr>
            <w:noProof/>
            <w:webHidden/>
          </w:rPr>
          <w:fldChar w:fldCharType="begin"/>
        </w:r>
        <w:r>
          <w:rPr>
            <w:noProof/>
            <w:webHidden/>
          </w:rPr>
          <w:instrText xml:space="preserve"> PAGEREF _Toc53588932 \h </w:instrText>
        </w:r>
        <w:r>
          <w:rPr>
            <w:noProof/>
            <w:webHidden/>
          </w:rPr>
        </w:r>
        <w:r>
          <w:rPr>
            <w:noProof/>
            <w:webHidden/>
          </w:rPr>
          <w:fldChar w:fldCharType="separate"/>
        </w:r>
        <w:r>
          <w:rPr>
            <w:noProof/>
            <w:webHidden/>
          </w:rPr>
          <w:t>5</w:t>
        </w:r>
        <w:r>
          <w:rPr>
            <w:noProof/>
            <w:webHidden/>
          </w:rPr>
          <w:fldChar w:fldCharType="end"/>
        </w:r>
      </w:hyperlink>
    </w:p>
    <w:p w:rsidR="00FE7221" w:rsidRDefault="00FE7221">
      <w:pPr>
        <w:pStyle w:val="TM2"/>
        <w:tabs>
          <w:tab w:val="left" w:pos="660"/>
          <w:tab w:val="right" w:leader="dot" w:pos="9350"/>
        </w:tabs>
        <w:rPr>
          <w:rFonts w:eastAsiaTheme="minorEastAsia"/>
          <w:noProof/>
          <w:lang w:eastAsia="fr-FR"/>
        </w:rPr>
      </w:pPr>
      <w:hyperlink w:anchor="_Toc53588933" w:history="1">
        <w:r w:rsidRPr="000A56A2">
          <w:rPr>
            <w:rStyle w:val="Lienhypertexte"/>
            <w:rFonts w:ascii="Arial" w:hAnsi="Arial" w:cs="Arial"/>
            <w:b/>
            <w:noProof/>
          </w:rPr>
          <w:t>c)</w:t>
        </w:r>
        <w:r>
          <w:rPr>
            <w:rFonts w:eastAsiaTheme="minorEastAsia"/>
            <w:noProof/>
            <w:lang w:eastAsia="fr-FR"/>
          </w:rPr>
          <w:tab/>
        </w:r>
        <w:r w:rsidRPr="000A56A2">
          <w:rPr>
            <w:rStyle w:val="Lienhypertexte"/>
            <w:rFonts w:ascii="Arial" w:hAnsi="Arial" w:cs="Arial"/>
            <w:b/>
            <w:noProof/>
          </w:rPr>
          <w:t>Horaire d’intervention</w:t>
        </w:r>
        <w:r>
          <w:rPr>
            <w:noProof/>
            <w:webHidden/>
          </w:rPr>
          <w:tab/>
        </w:r>
        <w:r>
          <w:rPr>
            <w:noProof/>
            <w:webHidden/>
          </w:rPr>
          <w:fldChar w:fldCharType="begin"/>
        </w:r>
        <w:r>
          <w:rPr>
            <w:noProof/>
            <w:webHidden/>
          </w:rPr>
          <w:instrText xml:space="preserve"> PAGEREF _Toc53588933 \h </w:instrText>
        </w:r>
        <w:r>
          <w:rPr>
            <w:noProof/>
            <w:webHidden/>
          </w:rPr>
        </w:r>
        <w:r>
          <w:rPr>
            <w:noProof/>
            <w:webHidden/>
          </w:rPr>
          <w:fldChar w:fldCharType="separate"/>
        </w:r>
        <w:r>
          <w:rPr>
            <w:noProof/>
            <w:webHidden/>
          </w:rPr>
          <w:t>5</w:t>
        </w:r>
        <w:r>
          <w:rPr>
            <w:noProof/>
            <w:webHidden/>
          </w:rPr>
          <w:fldChar w:fldCharType="end"/>
        </w:r>
      </w:hyperlink>
    </w:p>
    <w:p w:rsidR="00FE7221" w:rsidRDefault="00FE7221">
      <w:pPr>
        <w:pStyle w:val="TM2"/>
        <w:tabs>
          <w:tab w:val="left" w:pos="660"/>
          <w:tab w:val="right" w:leader="dot" w:pos="9350"/>
        </w:tabs>
        <w:rPr>
          <w:rFonts w:eastAsiaTheme="minorEastAsia"/>
          <w:noProof/>
          <w:lang w:eastAsia="fr-FR"/>
        </w:rPr>
      </w:pPr>
      <w:hyperlink w:anchor="_Toc53588934" w:history="1">
        <w:r w:rsidRPr="000A56A2">
          <w:rPr>
            <w:rStyle w:val="Lienhypertexte"/>
            <w:rFonts w:ascii="Arial" w:hAnsi="Arial" w:cs="Arial"/>
            <w:b/>
            <w:noProof/>
          </w:rPr>
          <w:t>d)</w:t>
        </w:r>
        <w:r>
          <w:rPr>
            <w:rFonts w:eastAsiaTheme="minorEastAsia"/>
            <w:noProof/>
            <w:lang w:eastAsia="fr-FR"/>
          </w:rPr>
          <w:tab/>
        </w:r>
        <w:r w:rsidRPr="000A56A2">
          <w:rPr>
            <w:rStyle w:val="Lienhypertexte"/>
            <w:rFonts w:ascii="Arial" w:hAnsi="Arial" w:cs="Arial"/>
            <w:b/>
            <w:noProof/>
          </w:rPr>
          <w:t>Déroulement des interventions</w:t>
        </w:r>
        <w:r>
          <w:rPr>
            <w:noProof/>
            <w:webHidden/>
          </w:rPr>
          <w:tab/>
        </w:r>
        <w:r>
          <w:rPr>
            <w:noProof/>
            <w:webHidden/>
          </w:rPr>
          <w:fldChar w:fldCharType="begin"/>
        </w:r>
        <w:r>
          <w:rPr>
            <w:noProof/>
            <w:webHidden/>
          </w:rPr>
          <w:instrText xml:space="preserve"> PAGEREF _Toc53588934 \h </w:instrText>
        </w:r>
        <w:r>
          <w:rPr>
            <w:noProof/>
            <w:webHidden/>
          </w:rPr>
        </w:r>
        <w:r>
          <w:rPr>
            <w:noProof/>
            <w:webHidden/>
          </w:rPr>
          <w:fldChar w:fldCharType="separate"/>
        </w:r>
        <w:r>
          <w:rPr>
            <w:noProof/>
            <w:webHidden/>
          </w:rPr>
          <w:t>5</w:t>
        </w:r>
        <w:r>
          <w:rPr>
            <w:noProof/>
            <w:webHidden/>
          </w:rPr>
          <w:fldChar w:fldCharType="end"/>
        </w:r>
      </w:hyperlink>
    </w:p>
    <w:p w:rsidR="00FE7221" w:rsidRDefault="00FE7221">
      <w:pPr>
        <w:pStyle w:val="TM2"/>
        <w:tabs>
          <w:tab w:val="left" w:pos="660"/>
          <w:tab w:val="right" w:leader="dot" w:pos="9350"/>
        </w:tabs>
        <w:rPr>
          <w:rFonts w:eastAsiaTheme="minorEastAsia"/>
          <w:noProof/>
          <w:lang w:eastAsia="fr-FR"/>
        </w:rPr>
      </w:pPr>
      <w:hyperlink w:anchor="_Toc53588935" w:history="1">
        <w:r w:rsidRPr="000A56A2">
          <w:rPr>
            <w:rStyle w:val="Lienhypertexte"/>
            <w:rFonts w:ascii="Arial" w:hAnsi="Arial" w:cs="Arial"/>
            <w:b/>
            <w:noProof/>
          </w:rPr>
          <w:t>e)</w:t>
        </w:r>
        <w:r>
          <w:rPr>
            <w:rFonts w:eastAsiaTheme="minorEastAsia"/>
            <w:noProof/>
            <w:lang w:eastAsia="fr-FR"/>
          </w:rPr>
          <w:tab/>
        </w:r>
        <w:r w:rsidRPr="000A56A2">
          <w:rPr>
            <w:rStyle w:val="Lienhypertexte"/>
            <w:rFonts w:ascii="Arial" w:hAnsi="Arial" w:cs="Arial"/>
            <w:b/>
            <w:noProof/>
          </w:rPr>
          <w:t>Réparations, remplacements de pièces usées</w:t>
        </w:r>
        <w:r>
          <w:rPr>
            <w:noProof/>
            <w:webHidden/>
          </w:rPr>
          <w:tab/>
        </w:r>
        <w:r>
          <w:rPr>
            <w:noProof/>
            <w:webHidden/>
          </w:rPr>
          <w:fldChar w:fldCharType="begin"/>
        </w:r>
        <w:r>
          <w:rPr>
            <w:noProof/>
            <w:webHidden/>
          </w:rPr>
          <w:instrText xml:space="preserve"> PAGEREF _Toc53588935 \h </w:instrText>
        </w:r>
        <w:r>
          <w:rPr>
            <w:noProof/>
            <w:webHidden/>
          </w:rPr>
        </w:r>
        <w:r>
          <w:rPr>
            <w:noProof/>
            <w:webHidden/>
          </w:rPr>
          <w:fldChar w:fldCharType="separate"/>
        </w:r>
        <w:r>
          <w:rPr>
            <w:noProof/>
            <w:webHidden/>
          </w:rPr>
          <w:t>5</w:t>
        </w:r>
        <w:r>
          <w:rPr>
            <w:noProof/>
            <w:webHidden/>
          </w:rPr>
          <w:fldChar w:fldCharType="end"/>
        </w:r>
      </w:hyperlink>
    </w:p>
    <w:p w:rsidR="00FE7221" w:rsidRDefault="00FE7221">
      <w:pPr>
        <w:pStyle w:val="TM2"/>
        <w:tabs>
          <w:tab w:val="left" w:pos="660"/>
          <w:tab w:val="right" w:leader="dot" w:pos="9350"/>
        </w:tabs>
        <w:rPr>
          <w:rFonts w:eastAsiaTheme="minorEastAsia"/>
          <w:noProof/>
          <w:lang w:eastAsia="fr-FR"/>
        </w:rPr>
      </w:pPr>
      <w:hyperlink w:anchor="_Toc53588936" w:history="1">
        <w:r w:rsidRPr="000A56A2">
          <w:rPr>
            <w:rStyle w:val="Lienhypertexte"/>
            <w:rFonts w:ascii="Arial" w:hAnsi="Arial" w:cs="Arial"/>
            <w:b/>
            <w:noProof/>
          </w:rPr>
          <w:t>f)</w:t>
        </w:r>
        <w:r>
          <w:rPr>
            <w:rFonts w:eastAsiaTheme="minorEastAsia"/>
            <w:noProof/>
            <w:lang w:eastAsia="fr-FR"/>
          </w:rPr>
          <w:tab/>
        </w:r>
        <w:r w:rsidRPr="000A56A2">
          <w:rPr>
            <w:rStyle w:val="Lienhypertexte"/>
            <w:rFonts w:ascii="Arial" w:hAnsi="Arial" w:cs="Arial"/>
            <w:b/>
            <w:noProof/>
          </w:rPr>
          <w:t>Souscription d’assurance</w:t>
        </w:r>
        <w:r>
          <w:rPr>
            <w:noProof/>
            <w:webHidden/>
          </w:rPr>
          <w:tab/>
        </w:r>
        <w:r>
          <w:rPr>
            <w:noProof/>
            <w:webHidden/>
          </w:rPr>
          <w:fldChar w:fldCharType="begin"/>
        </w:r>
        <w:r>
          <w:rPr>
            <w:noProof/>
            <w:webHidden/>
          </w:rPr>
          <w:instrText xml:space="preserve"> PAGEREF _Toc53588936 \h </w:instrText>
        </w:r>
        <w:r>
          <w:rPr>
            <w:noProof/>
            <w:webHidden/>
          </w:rPr>
        </w:r>
        <w:r>
          <w:rPr>
            <w:noProof/>
            <w:webHidden/>
          </w:rPr>
          <w:fldChar w:fldCharType="separate"/>
        </w:r>
        <w:r>
          <w:rPr>
            <w:noProof/>
            <w:webHidden/>
          </w:rPr>
          <w:t>6</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37" w:history="1">
        <w:r w:rsidRPr="000A56A2">
          <w:rPr>
            <w:rStyle w:val="Lienhypertexte"/>
            <w:rFonts w:ascii="Arial" w:hAnsi="Arial" w:cs="Arial"/>
            <w:b/>
            <w:noProof/>
          </w:rPr>
          <w:t>ARTICLE 7 : OBLIGATIONS DE L’AUTORITE CONTRACTANTE</w:t>
        </w:r>
        <w:r>
          <w:rPr>
            <w:noProof/>
            <w:webHidden/>
          </w:rPr>
          <w:tab/>
        </w:r>
        <w:r>
          <w:rPr>
            <w:noProof/>
            <w:webHidden/>
          </w:rPr>
          <w:fldChar w:fldCharType="begin"/>
        </w:r>
        <w:r>
          <w:rPr>
            <w:noProof/>
            <w:webHidden/>
          </w:rPr>
          <w:instrText xml:space="preserve"> PAGEREF _Toc53588937 \h </w:instrText>
        </w:r>
        <w:r>
          <w:rPr>
            <w:noProof/>
            <w:webHidden/>
          </w:rPr>
        </w:r>
        <w:r>
          <w:rPr>
            <w:noProof/>
            <w:webHidden/>
          </w:rPr>
          <w:fldChar w:fldCharType="separate"/>
        </w:r>
        <w:r>
          <w:rPr>
            <w:noProof/>
            <w:webHidden/>
          </w:rPr>
          <w:t>6</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38" w:history="1">
        <w:r w:rsidRPr="000A56A2">
          <w:rPr>
            <w:rStyle w:val="Lienhypertexte"/>
            <w:rFonts w:ascii="Arial" w:hAnsi="Arial" w:cs="Arial"/>
            <w:b/>
            <w:noProof/>
          </w:rPr>
          <w:t>ARTICLE 8 : REMUNERATION</w:t>
        </w:r>
        <w:r>
          <w:rPr>
            <w:noProof/>
            <w:webHidden/>
          </w:rPr>
          <w:tab/>
        </w:r>
        <w:r>
          <w:rPr>
            <w:noProof/>
            <w:webHidden/>
          </w:rPr>
          <w:fldChar w:fldCharType="begin"/>
        </w:r>
        <w:r>
          <w:rPr>
            <w:noProof/>
            <w:webHidden/>
          </w:rPr>
          <w:instrText xml:space="preserve"> PAGEREF _Toc53588938 \h </w:instrText>
        </w:r>
        <w:r>
          <w:rPr>
            <w:noProof/>
            <w:webHidden/>
          </w:rPr>
        </w:r>
        <w:r>
          <w:rPr>
            <w:noProof/>
            <w:webHidden/>
          </w:rPr>
          <w:fldChar w:fldCharType="separate"/>
        </w:r>
        <w:r>
          <w:rPr>
            <w:noProof/>
            <w:webHidden/>
          </w:rPr>
          <w:t>6</w:t>
        </w:r>
        <w:r>
          <w:rPr>
            <w:noProof/>
            <w:webHidden/>
          </w:rPr>
          <w:fldChar w:fldCharType="end"/>
        </w:r>
      </w:hyperlink>
    </w:p>
    <w:p w:rsidR="00FE7221" w:rsidRDefault="00FE7221">
      <w:pPr>
        <w:pStyle w:val="TM2"/>
        <w:tabs>
          <w:tab w:val="left" w:pos="660"/>
          <w:tab w:val="right" w:leader="dot" w:pos="9350"/>
        </w:tabs>
        <w:rPr>
          <w:rFonts w:eastAsiaTheme="minorEastAsia"/>
          <w:noProof/>
          <w:lang w:eastAsia="fr-FR"/>
        </w:rPr>
      </w:pPr>
      <w:hyperlink w:anchor="_Toc53588939" w:history="1">
        <w:r w:rsidRPr="000A56A2">
          <w:rPr>
            <w:rStyle w:val="Lienhypertexte"/>
            <w:rFonts w:ascii="Arial" w:hAnsi="Arial" w:cs="Arial"/>
            <w:b/>
            <w:noProof/>
          </w:rPr>
          <w:t>a)</w:t>
        </w:r>
        <w:r>
          <w:rPr>
            <w:rFonts w:eastAsiaTheme="minorEastAsia"/>
            <w:noProof/>
            <w:lang w:eastAsia="fr-FR"/>
          </w:rPr>
          <w:tab/>
        </w:r>
        <w:r w:rsidRPr="000A56A2">
          <w:rPr>
            <w:rStyle w:val="Lienhypertexte"/>
            <w:rFonts w:ascii="Arial" w:hAnsi="Arial" w:cs="Arial"/>
            <w:b/>
            <w:noProof/>
          </w:rPr>
          <w:t>Imputation budgétaire</w:t>
        </w:r>
        <w:r>
          <w:rPr>
            <w:noProof/>
            <w:webHidden/>
          </w:rPr>
          <w:tab/>
        </w:r>
        <w:r>
          <w:rPr>
            <w:noProof/>
            <w:webHidden/>
          </w:rPr>
          <w:fldChar w:fldCharType="begin"/>
        </w:r>
        <w:r>
          <w:rPr>
            <w:noProof/>
            <w:webHidden/>
          </w:rPr>
          <w:instrText xml:space="preserve"> PAGEREF _Toc53588939 \h </w:instrText>
        </w:r>
        <w:r>
          <w:rPr>
            <w:noProof/>
            <w:webHidden/>
          </w:rPr>
        </w:r>
        <w:r>
          <w:rPr>
            <w:noProof/>
            <w:webHidden/>
          </w:rPr>
          <w:fldChar w:fldCharType="separate"/>
        </w:r>
        <w:r>
          <w:rPr>
            <w:noProof/>
            <w:webHidden/>
          </w:rPr>
          <w:t>6</w:t>
        </w:r>
        <w:r>
          <w:rPr>
            <w:noProof/>
            <w:webHidden/>
          </w:rPr>
          <w:fldChar w:fldCharType="end"/>
        </w:r>
      </w:hyperlink>
    </w:p>
    <w:p w:rsidR="00FE7221" w:rsidRDefault="00FE7221">
      <w:pPr>
        <w:pStyle w:val="TM2"/>
        <w:tabs>
          <w:tab w:val="left" w:pos="660"/>
          <w:tab w:val="right" w:leader="dot" w:pos="9350"/>
        </w:tabs>
        <w:rPr>
          <w:rFonts w:eastAsiaTheme="minorEastAsia"/>
          <w:noProof/>
          <w:lang w:eastAsia="fr-FR"/>
        </w:rPr>
      </w:pPr>
      <w:hyperlink w:anchor="_Toc53588940" w:history="1">
        <w:r w:rsidRPr="000A56A2">
          <w:rPr>
            <w:rStyle w:val="Lienhypertexte"/>
            <w:rFonts w:ascii="Arial" w:hAnsi="Arial" w:cs="Arial"/>
            <w:b/>
            <w:noProof/>
          </w:rPr>
          <w:t>b)</w:t>
        </w:r>
        <w:r>
          <w:rPr>
            <w:rFonts w:eastAsiaTheme="minorEastAsia"/>
            <w:noProof/>
            <w:lang w:eastAsia="fr-FR"/>
          </w:rPr>
          <w:tab/>
        </w:r>
        <w:r w:rsidRPr="000A56A2">
          <w:rPr>
            <w:rStyle w:val="Lienhypertexte"/>
            <w:rFonts w:ascii="Arial" w:hAnsi="Arial" w:cs="Arial"/>
            <w:b/>
            <w:noProof/>
          </w:rPr>
          <w:t>Conditions de paiement</w:t>
        </w:r>
        <w:r>
          <w:rPr>
            <w:noProof/>
            <w:webHidden/>
          </w:rPr>
          <w:tab/>
        </w:r>
        <w:r>
          <w:rPr>
            <w:noProof/>
            <w:webHidden/>
          </w:rPr>
          <w:fldChar w:fldCharType="begin"/>
        </w:r>
        <w:r>
          <w:rPr>
            <w:noProof/>
            <w:webHidden/>
          </w:rPr>
          <w:instrText xml:space="preserve"> PAGEREF _Toc53588940 \h </w:instrText>
        </w:r>
        <w:r>
          <w:rPr>
            <w:noProof/>
            <w:webHidden/>
          </w:rPr>
        </w:r>
        <w:r>
          <w:rPr>
            <w:noProof/>
            <w:webHidden/>
          </w:rPr>
          <w:fldChar w:fldCharType="separate"/>
        </w:r>
        <w:r>
          <w:rPr>
            <w:noProof/>
            <w:webHidden/>
          </w:rPr>
          <w:t>6</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41" w:history="1">
        <w:r w:rsidRPr="000A56A2">
          <w:rPr>
            <w:rStyle w:val="Lienhypertexte"/>
            <w:rFonts w:ascii="Arial" w:hAnsi="Arial" w:cs="Arial"/>
            <w:b/>
            <w:noProof/>
          </w:rPr>
          <w:t>ARTICLE 9 : CESSION OU TRANSFERT</w:t>
        </w:r>
        <w:r>
          <w:rPr>
            <w:noProof/>
            <w:webHidden/>
          </w:rPr>
          <w:tab/>
        </w:r>
        <w:r>
          <w:rPr>
            <w:noProof/>
            <w:webHidden/>
          </w:rPr>
          <w:fldChar w:fldCharType="begin"/>
        </w:r>
        <w:r>
          <w:rPr>
            <w:noProof/>
            <w:webHidden/>
          </w:rPr>
          <w:instrText xml:space="preserve"> PAGEREF _Toc53588941 \h </w:instrText>
        </w:r>
        <w:r>
          <w:rPr>
            <w:noProof/>
            <w:webHidden/>
          </w:rPr>
        </w:r>
        <w:r>
          <w:rPr>
            <w:noProof/>
            <w:webHidden/>
          </w:rPr>
          <w:fldChar w:fldCharType="separate"/>
        </w:r>
        <w:r>
          <w:rPr>
            <w:noProof/>
            <w:webHidden/>
          </w:rPr>
          <w:t>7</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42" w:history="1">
        <w:r w:rsidRPr="000A56A2">
          <w:rPr>
            <w:rStyle w:val="Lienhypertexte"/>
            <w:rFonts w:ascii="Arial" w:hAnsi="Arial" w:cs="Arial"/>
            <w:b/>
            <w:noProof/>
          </w:rPr>
          <w:t>ARTICLE 10 : CONFIDENTIALITE</w:t>
        </w:r>
        <w:r>
          <w:rPr>
            <w:noProof/>
            <w:webHidden/>
          </w:rPr>
          <w:tab/>
        </w:r>
        <w:r>
          <w:rPr>
            <w:noProof/>
            <w:webHidden/>
          </w:rPr>
          <w:fldChar w:fldCharType="begin"/>
        </w:r>
        <w:r>
          <w:rPr>
            <w:noProof/>
            <w:webHidden/>
          </w:rPr>
          <w:instrText xml:space="preserve"> PAGEREF _Toc53588942 \h </w:instrText>
        </w:r>
        <w:r>
          <w:rPr>
            <w:noProof/>
            <w:webHidden/>
          </w:rPr>
        </w:r>
        <w:r>
          <w:rPr>
            <w:noProof/>
            <w:webHidden/>
          </w:rPr>
          <w:fldChar w:fldCharType="separate"/>
        </w:r>
        <w:r>
          <w:rPr>
            <w:noProof/>
            <w:webHidden/>
          </w:rPr>
          <w:t>7</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43" w:history="1">
        <w:r w:rsidRPr="000A56A2">
          <w:rPr>
            <w:rStyle w:val="Lienhypertexte"/>
            <w:rFonts w:ascii="Arial" w:hAnsi="Arial" w:cs="Arial"/>
            <w:b/>
            <w:bCs/>
            <w:noProof/>
          </w:rPr>
          <w:t>ARTICLE 11 : RESILIATION</w:t>
        </w:r>
        <w:r>
          <w:rPr>
            <w:noProof/>
            <w:webHidden/>
          </w:rPr>
          <w:tab/>
        </w:r>
        <w:r>
          <w:rPr>
            <w:noProof/>
            <w:webHidden/>
          </w:rPr>
          <w:fldChar w:fldCharType="begin"/>
        </w:r>
        <w:r>
          <w:rPr>
            <w:noProof/>
            <w:webHidden/>
          </w:rPr>
          <w:instrText xml:space="preserve"> PAGEREF _Toc53588943 \h </w:instrText>
        </w:r>
        <w:r>
          <w:rPr>
            <w:noProof/>
            <w:webHidden/>
          </w:rPr>
        </w:r>
        <w:r>
          <w:rPr>
            <w:noProof/>
            <w:webHidden/>
          </w:rPr>
          <w:fldChar w:fldCharType="separate"/>
        </w:r>
        <w:r>
          <w:rPr>
            <w:noProof/>
            <w:webHidden/>
          </w:rPr>
          <w:t>7</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44" w:history="1">
        <w:r w:rsidRPr="000A56A2">
          <w:rPr>
            <w:rStyle w:val="Lienhypertexte"/>
            <w:rFonts w:ascii="Arial" w:hAnsi="Arial" w:cs="Arial"/>
            <w:b/>
            <w:bCs/>
            <w:noProof/>
          </w:rPr>
          <w:t>ARTICLE 12 : CAS DE FORCE MAJEURE</w:t>
        </w:r>
        <w:r>
          <w:rPr>
            <w:noProof/>
            <w:webHidden/>
          </w:rPr>
          <w:tab/>
        </w:r>
        <w:r>
          <w:rPr>
            <w:noProof/>
            <w:webHidden/>
          </w:rPr>
          <w:fldChar w:fldCharType="begin"/>
        </w:r>
        <w:r>
          <w:rPr>
            <w:noProof/>
            <w:webHidden/>
          </w:rPr>
          <w:instrText xml:space="preserve"> PAGEREF _Toc53588944 \h </w:instrText>
        </w:r>
        <w:r>
          <w:rPr>
            <w:noProof/>
            <w:webHidden/>
          </w:rPr>
        </w:r>
        <w:r>
          <w:rPr>
            <w:noProof/>
            <w:webHidden/>
          </w:rPr>
          <w:fldChar w:fldCharType="separate"/>
        </w:r>
        <w:r>
          <w:rPr>
            <w:noProof/>
            <w:webHidden/>
          </w:rPr>
          <w:t>7</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45" w:history="1">
        <w:r w:rsidRPr="000A56A2">
          <w:rPr>
            <w:rStyle w:val="Lienhypertexte"/>
            <w:rFonts w:ascii="Arial" w:hAnsi="Arial" w:cs="Arial"/>
            <w:b/>
            <w:noProof/>
          </w:rPr>
          <w:t>ARTICLE 13 : REGLEMENT DES DIFFERENDS</w:t>
        </w:r>
        <w:r>
          <w:rPr>
            <w:noProof/>
            <w:webHidden/>
          </w:rPr>
          <w:tab/>
        </w:r>
        <w:r>
          <w:rPr>
            <w:noProof/>
            <w:webHidden/>
          </w:rPr>
          <w:fldChar w:fldCharType="begin"/>
        </w:r>
        <w:r>
          <w:rPr>
            <w:noProof/>
            <w:webHidden/>
          </w:rPr>
          <w:instrText xml:space="preserve"> PAGEREF _Toc53588945 \h </w:instrText>
        </w:r>
        <w:r>
          <w:rPr>
            <w:noProof/>
            <w:webHidden/>
          </w:rPr>
        </w:r>
        <w:r>
          <w:rPr>
            <w:noProof/>
            <w:webHidden/>
          </w:rPr>
          <w:fldChar w:fldCharType="separate"/>
        </w:r>
        <w:r>
          <w:rPr>
            <w:noProof/>
            <w:webHidden/>
          </w:rPr>
          <w:t>7</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46" w:history="1">
        <w:r w:rsidRPr="000A56A2">
          <w:rPr>
            <w:rStyle w:val="Lienhypertexte"/>
            <w:rFonts w:ascii="Arial" w:hAnsi="Arial" w:cs="Arial"/>
            <w:b/>
            <w:noProof/>
          </w:rPr>
          <w:t>ARTICLE 14 : FRAIS D'ENREGISTREMENT ET TIMBRE</w:t>
        </w:r>
        <w:r>
          <w:rPr>
            <w:noProof/>
            <w:webHidden/>
          </w:rPr>
          <w:tab/>
        </w:r>
        <w:r>
          <w:rPr>
            <w:noProof/>
            <w:webHidden/>
          </w:rPr>
          <w:fldChar w:fldCharType="begin"/>
        </w:r>
        <w:r>
          <w:rPr>
            <w:noProof/>
            <w:webHidden/>
          </w:rPr>
          <w:instrText xml:space="preserve"> PAGEREF _Toc53588946 \h </w:instrText>
        </w:r>
        <w:r>
          <w:rPr>
            <w:noProof/>
            <w:webHidden/>
          </w:rPr>
        </w:r>
        <w:r>
          <w:rPr>
            <w:noProof/>
            <w:webHidden/>
          </w:rPr>
          <w:fldChar w:fldCharType="separate"/>
        </w:r>
        <w:r>
          <w:rPr>
            <w:noProof/>
            <w:webHidden/>
          </w:rPr>
          <w:t>8</w:t>
        </w:r>
        <w:r>
          <w:rPr>
            <w:noProof/>
            <w:webHidden/>
          </w:rPr>
          <w:fldChar w:fldCharType="end"/>
        </w:r>
      </w:hyperlink>
    </w:p>
    <w:p w:rsidR="00FE7221" w:rsidRDefault="00FE7221">
      <w:pPr>
        <w:pStyle w:val="TM1"/>
        <w:tabs>
          <w:tab w:val="right" w:leader="dot" w:pos="9350"/>
        </w:tabs>
        <w:rPr>
          <w:rFonts w:eastAsiaTheme="minorEastAsia"/>
          <w:noProof/>
          <w:lang w:eastAsia="fr-FR"/>
        </w:rPr>
      </w:pPr>
      <w:hyperlink w:anchor="_Toc53588947" w:history="1">
        <w:r w:rsidRPr="000A56A2">
          <w:rPr>
            <w:rStyle w:val="Lienhypertexte"/>
            <w:rFonts w:ascii="Arial" w:hAnsi="Arial" w:cs="Arial"/>
            <w:b/>
            <w:noProof/>
          </w:rPr>
          <w:t>ARTICLE 15 : ENTREE EN VIGUEUR</w:t>
        </w:r>
        <w:r>
          <w:rPr>
            <w:noProof/>
            <w:webHidden/>
          </w:rPr>
          <w:tab/>
        </w:r>
        <w:r>
          <w:rPr>
            <w:noProof/>
            <w:webHidden/>
          </w:rPr>
          <w:fldChar w:fldCharType="begin"/>
        </w:r>
        <w:r>
          <w:rPr>
            <w:noProof/>
            <w:webHidden/>
          </w:rPr>
          <w:instrText xml:space="preserve"> PAGEREF _Toc53588947 \h </w:instrText>
        </w:r>
        <w:r>
          <w:rPr>
            <w:noProof/>
            <w:webHidden/>
          </w:rPr>
        </w:r>
        <w:r>
          <w:rPr>
            <w:noProof/>
            <w:webHidden/>
          </w:rPr>
          <w:fldChar w:fldCharType="separate"/>
        </w:r>
        <w:r>
          <w:rPr>
            <w:noProof/>
            <w:webHidden/>
          </w:rPr>
          <w:t>8</w:t>
        </w:r>
        <w:r>
          <w:rPr>
            <w:noProof/>
            <w:webHidden/>
          </w:rPr>
          <w:fldChar w:fldCharType="end"/>
        </w:r>
      </w:hyperlink>
    </w:p>
    <w:p w:rsidR="00F01709" w:rsidRPr="008A146C" w:rsidRDefault="008A146C" w:rsidP="000C29F3">
      <w:pPr>
        <w:spacing w:after="0" w:line="276" w:lineRule="auto"/>
        <w:jc w:val="both"/>
        <w:rPr>
          <w:rFonts w:ascii="Arial" w:hAnsi="Arial" w:cs="Arial"/>
          <w:b/>
        </w:rPr>
      </w:pPr>
      <w:r>
        <w:rPr>
          <w:rFonts w:ascii="Arial" w:hAnsi="Arial" w:cs="Arial"/>
        </w:rPr>
        <w:fldChar w:fldCharType="end"/>
      </w:r>
      <w:r w:rsidR="00F01709" w:rsidRPr="008A146C">
        <w:rPr>
          <w:rFonts w:ascii="Arial" w:hAnsi="Arial" w:cs="Arial"/>
        </w:rPr>
        <w:br w:type="page"/>
      </w:r>
      <w:r w:rsidR="00F01709" w:rsidRPr="008A146C">
        <w:rPr>
          <w:rFonts w:ascii="Arial" w:hAnsi="Arial" w:cs="Arial"/>
          <w:b/>
        </w:rPr>
        <w:lastRenderedPageBreak/>
        <w:t>PRESENTATION DES PARTIES</w:t>
      </w:r>
    </w:p>
    <w:p w:rsidR="00435E0F" w:rsidRPr="008A146C" w:rsidRDefault="00435E0F" w:rsidP="000E6757">
      <w:pPr>
        <w:spacing w:after="0" w:line="276" w:lineRule="auto"/>
        <w:jc w:val="both"/>
        <w:rPr>
          <w:rFonts w:ascii="Arial" w:hAnsi="Arial" w:cs="Arial"/>
        </w:rPr>
      </w:pPr>
    </w:p>
    <w:p w:rsidR="00435E0F" w:rsidRPr="008A146C" w:rsidRDefault="00435E0F" w:rsidP="000E6757">
      <w:pPr>
        <w:spacing w:after="0" w:line="276" w:lineRule="auto"/>
        <w:jc w:val="both"/>
        <w:rPr>
          <w:rFonts w:ascii="Arial" w:hAnsi="Arial" w:cs="Arial"/>
        </w:rPr>
      </w:pPr>
      <w:r w:rsidRPr="008A146C">
        <w:rPr>
          <w:rFonts w:ascii="Arial" w:hAnsi="Arial" w:cs="Arial"/>
        </w:rPr>
        <w:t>Aux termes du présent contrat conclu,</w:t>
      </w:r>
    </w:p>
    <w:p w:rsidR="00435E0F" w:rsidRPr="008A146C" w:rsidRDefault="00435E0F" w:rsidP="000E6757">
      <w:pPr>
        <w:spacing w:after="0" w:line="276" w:lineRule="auto"/>
        <w:jc w:val="both"/>
        <w:rPr>
          <w:rFonts w:ascii="Arial" w:hAnsi="Arial" w:cs="Arial"/>
          <w:b/>
        </w:rPr>
      </w:pPr>
      <w:r w:rsidRPr="008A146C">
        <w:rPr>
          <w:rFonts w:ascii="Arial" w:hAnsi="Arial" w:cs="Arial"/>
          <w:b/>
        </w:rPr>
        <w:t>Entre</w:t>
      </w:r>
    </w:p>
    <w:p w:rsidR="00435E0F" w:rsidRPr="008A146C" w:rsidRDefault="00435E0F" w:rsidP="000E6757">
      <w:pPr>
        <w:spacing w:after="0" w:line="276" w:lineRule="auto"/>
        <w:jc w:val="right"/>
        <w:rPr>
          <w:rFonts w:ascii="Arial" w:hAnsi="Arial" w:cs="Arial"/>
          <w:b/>
        </w:rPr>
      </w:pPr>
      <w:r w:rsidRPr="008A146C">
        <w:rPr>
          <w:rFonts w:ascii="Arial" w:hAnsi="Arial" w:cs="Arial"/>
          <w:b/>
        </w:rPr>
        <w:t>D’une part</w:t>
      </w:r>
    </w:p>
    <w:p w:rsidR="00435E0F" w:rsidRPr="008A146C" w:rsidRDefault="00435E0F" w:rsidP="000E6757">
      <w:pPr>
        <w:spacing w:after="0" w:line="276" w:lineRule="auto"/>
        <w:jc w:val="both"/>
        <w:rPr>
          <w:rFonts w:ascii="Arial" w:hAnsi="Arial" w:cs="Arial"/>
        </w:rPr>
      </w:pPr>
      <w:r w:rsidRPr="008A146C">
        <w:rPr>
          <w:rFonts w:ascii="Arial" w:hAnsi="Arial" w:cs="Arial"/>
        </w:rPr>
        <w:t xml:space="preserve">La </w:t>
      </w:r>
      <w:r w:rsidRPr="008A146C">
        <w:rPr>
          <w:rFonts w:ascii="Arial" w:hAnsi="Arial" w:cs="Arial"/>
          <w:b/>
        </w:rPr>
        <w:t>Direction du Contrôle Financier</w:t>
      </w:r>
      <w:r w:rsidRPr="008A146C">
        <w:rPr>
          <w:rFonts w:ascii="Arial" w:hAnsi="Arial" w:cs="Arial"/>
        </w:rPr>
        <w:t xml:space="preserve"> dont le siège est situé à Abidjan Plateau, avenue Joseph </w:t>
      </w:r>
      <w:proofErr w:type="spellStart"/>
      <w:r w:rsidRPr="008A146C">
        <w:rPr>
          <w:rFonts w:ascii="Arial" w:hAnsi="Arial" w:cs="Arial"/>
        </w:rPr>
        <w:t>Anoma</w:t>
      </w:r>
      <w:proofErr w:type="spellEnd"/>
      <w:r w:rsidRPr="008A146C">
        <w:rPr>
          <w:rFonts w:ascii="Arial" w:hAnsi="Arial" w:cs="Arial"/>
        </w:rPr>
        <w:t xml:space="preserve"> - immeuble SMGL, 01 BP</w:t>
      </w:r>
      <w:r w:rsidR="00A31773">
        <w:rPr>
          <w:rFonts w:ascii="Arial" w:hAnsi="Arial" w:cs="Arial"/>
        </w:rPr>
        <w:t xml:space="preserve"> </w:t>
      </w:r>
      <w:r w:rsidRPr="008A146C">
        <w:rPr>
          <w:rFonts w:ascii="Arial" w:hAnsi="Arial" w:cs="Arial"/>
        </w:rPr>
        <w:t>V 80 Abidjan 01, tél</w:t>
      </w:r>
      <w:r w:rsidR="00A31773">
        <w:rPr>
          <w:rFonts w:ascii="Arial" w:hAnsi="Arial" w:cs="Arial"/>
        </w:rPr>
        <w:t>.</w:t>
      </w:r>
      <w:r w:rsidRPr="008A146C">
        <w:rPr>
          <w:rFonts w:ascii="Arial" w:hAnsi="Arial" w:cs="Arial"/>
        </w:rPr>
        <w:t> : 20 21 51 40, fax : 20 21 34 87, représentée par son Directeur</w:t>
      </w:r>
      <w:r w:rsidR="00046DDD">
        <w:rPr>
          <w:rFonts w:ascii="Arial" w:hAnsi="Arial" w:cs="Arial"/>
        </w:rPr>
        <w:t>,</w:t>
      </w:r>
      <w:r w:rsidRPr="008A146C">
        <w:rPr>
          <w:rFonts w:ascii="Arial" w:hAnsi="Arial" w:cs="Arial"/>
        </w:rPr>
        <w:t xml:space="preserve"> </w:t>
      </w:r>
      <w:r w:rsidRPr="008A146C">
        <w:rPr>
          <w:rFonts w:ascii="Arial" w:hAnsi="Arial" w:cs="Arial"/>
          <w:b/>
        </w:rPr>
        <w:t>M. N’DA KACOU Joseph Ange</w:t>
      </w:r>
      <w:r w:rsidRPr="008A146C">
        <w:rPr>
          <w:rFonts w:ascii="Arial" w:hAnsi="Arial" w:cs="Arial"/>
        </w:rPr>
        <w:t xml:space="preserve"> ;</w:t>
      </w:r>
    </w:p>
    <w:p w:rsidR="00435E0F" w:rsidRPr="008A146C" w:rsidRDefault="00435E0F" w:rsidP="000E6757">
      <w:pPr>
        <w:spacing w:after="0" w:line="276" w:lineRule="auto"/>
        <w:jc w:val="both"/>
        <w:rPr>
          <w:rFonts w:ascii="Arial" w:hAnsi="Arial" w:cs="Arial"/>
        </w:rPr>
      </w:pPr>
      <w:r w:rsidRPr="008A146C">
        <w:rPr>
          <w:rFonts w:ascii="Arial" w:hAnsi="Arial" w:cs="Arial"/>
        </w:rPr>
        <w:t>Ci-après dénommé « l’</w:t>
      </w:r>
      <w:r w:rsidRPr="008A146C">
        <w:rPr>
          <w:rFonts w:ascii="Arial" w:hAnsi="Arial" w:cs="Arial"/>
          <w:b/>
        </w:rPr>
        <w:t xml:space="preserve">Autorité contractante </w:t>
      </w:r>
      <w:r w:rsidRPr="008A146C">
        <w:rPr>
          <w:rFonts w:ascii="Arial" w:hAnsi="Arial" w:cs="Arial"/>
        </w:rPr>
        <w:t>» ;</w:t>
      </w:r>
    </w:p>
    <w:p w:rsidR="00435E0F" w:rsidRPr="008A146C" w:rsidRDefault="00435E0F" w:rsidP="000E6757">
      <w:pPr>
        <w:spacing w:after="0" w:line="276" w:lineRule="auto"/>
        <w:jc w:val="both"/>
        <w:rPr>
          <w:rFonts w:ascii="Arial" w:hAnsi="Arial" w:cs="Arial"/>
        </w:rPr>
      </w:pPr>
    </w:p>
    <w:p w:rsidR="00435E0F" w:rsidRPr="008A146C" w:rsidRDefault="00435E0F" w:rsidP="000E6757">
      <w:pPr>
        <w:spacing w:after="0" w:line="276" w:lineRule="auto"/>
        <w:jc w:val="both"/>
        <w:rPr>
          <w:rFonts w:ascii="Arial" w:hAnsi="Arial" w:cs="Arial"/>
          <w:b/>
        </w:rPr>
      </w:pPr>
      <w:r w:rsidRPr="008A146C">
        <w:rPr>
          <w:rFonts w:ascii="Arial" w:hAnsi="Arial" w:cs="Arial"/>
          <w:b/>
        </w:rPr>
        <w:t xml:space="preserve">Et </w:t>
      </w:r>
    </w:p>
    <w:p w:rsidR="00435E0F" w:rsidRPr="008A146C" w:rsidRDefault="00435E0F" w:rsidP="000E6757">
      <w:pPr>
        <w:spacing w:after="0" w:line="276" w:lineRule="auto"/>
        <w:jc w:val="right"/>
        <w:rPr>
          <w:rFonts w:ascii="Arial" w:hAnsi="Arial" w:cs="Arial"/>
          <w:b/>
        </w:rPr>
      </w:pPr>
      <w:r w:rsidRPr="008A146C">
        <w:rPr>
          <w:rFonts w:ascii="Arial" w:hAnsi="Arial" w:cs="Arial"/>
          <w:b/>
        </w:rPr>
        <w:t>D’autre part</w:t>
      </w:r>
    </w:p>
    <w:p w:rsidR="00435E0F" w:rsidRPr="008A146C" w:rsidRDefault="00435E0F" w:rsidP="000E6757">
      <w:pPr>
        <w:spacing w:after="0" w:line="276" w:lineRule="auto"/>
        <w:jc w:val="both"/>
        <w:rPr>
          <w:rFonts w:ascii="Arial" w:hAnsi="Arial" w:cs="Arial"/>
          <w:b/>
        </w:rPr>
      </w:pPr>
      <w:r w:rsidRPr="008A146C">
        <w:rPr>
          <w:rFonts w:ascii="Arial" w:hAnsi="Arial" w:cs="Arial"/>
        </w:rPr>
        <w:t xml:space="preserve">La société : </w:t>
      </w:r>
    </w:p>
    <w:p w:rsidR="00435E0F" w:rsidRPr="008A146C" w:rsidRDefault="00435E0F" w:rsidP="000E6757">
      <w:pPr>
        <w:spacing w:after="0" w:line="276" w:lineRule="auto"/>
        <w:jc w:val="both"/>
        <w:rPr>
          <w:rFonts w:ascii="Arial" w:hAnsi="Arial" w:cs="Arial"/>
          <w:b/>
        </w:rPr>
      </w:pPr>
      <w:r w:rsidRPr="008A146C">
        <w:rPr>
          <w:rFonts w:ascii="Arial" w:hAnsi="Arial" w:cs="Arial"/>
        </w:rPr>
        <w:t xml:space="preserve">Siège social : </w:t>
      </w:r>
    </w:p>
    <w:p w:rsidR="00435E0F" w:rsidRPr="008A146C" w:rsidRDefault="00435E0F" w:rsidP="000E6757">
      <w:pPr>
        <w:spacing w:after="0" w:line="276" w:lineRule="auto"/>
        <w:jc w:val="both"/>
        <w:rPr>
          <w:rFonts w:ascii="Arial" w:hAnsi="Arial" w:cs="Arial"/>
          <w:b/>
        </w:rPr>
      </w:pPr>
      <w:r w:rsidRPr="008A146C">
        <w:rPr>
          <w:rFonts w:ascii="Arial" w:hAnsi="Arial" w:cs="Arial"/>
        </w:rPr>
        <w:t xml:space="preserve">Registre du Commerce et du Crédit Mobilier : </w:t>
      </w:r>
    </w:p>
    <w:p w:rsidR="00435E0F" w:rsidRPr="008A146C" w:rsidRDefault="00435E0F" w:rsidP="000E6757">
      <w:pPr>
        <w:spacing w:after="0" w:line="276" w:lineRule="auto"/>
        <w:jc w:val="both"/>
        <w:rPr>
          <w:rFonts w:ascii="Arial" w:hAnsi="Arial" w:cs="Arial"/>
          <w:b/>
        </w:rPr>
      </w:pPr>
      <w:r w:rsidRPr="008A146C">
        <w:rPr>
          <w:rFonts w:ascii="Arial" w:hAnsi="Arial" w:cs="Arial"/>
        </w:rPr>
        <w:t xml:space="preserve">Forme juridique : </w:t>
      </w:r>
    </w:p>
    <w:p w:rsidR="00435E0F" w:rsidRPr="008A146C" w:rsidRDefault="00435E0F" w:rsidP="000E6757">
      <w:pPr>
        <w:spacing w:after="0" w:line="276" w:lineRule="auto"/>
        <w:jc w:val="both"/>
        <w:rPr>
          <w:rFonts w:ascii="Arial" w:hAnsi="Arial" w:cs="Arial"/>
          <w:b/>
        </w:rPr>
      </w:pPr>
      <w:r w:rsidRPr="008A146C">
        <w:rPr>
          <w:rFonts w:ascii="Arial" w:hAnsi="Arial" w:cs="Arial"/>
        </w:rPr>
        <w:t xml:space="preserve">Compte contribuable : </w:t>
      </w:r>
    </w:p>
    <w:p w:rsidR="00435E0F" w:rsidRPr="008A146C" w:rsidRDefault="00435E0F" w:rsidP="000E6757">
      <w:pPr>
        <w:spacing w:after="0" w:line="276" w:lineRule="auto"/>
        <w:jc w:val="both"/>
        <w:rPr>
          <w:rFonts w:ascii="Arial" w:hAnsi="Arial" w:cs="Arial"/>
          <w:b/>
        </w:rPr>
      </w:pPr>
      <w:r w:rsidRPr="008A146C">
        <w:rPr>
          <w:rFonts w:ascii="Arial" w:hAnsi="Arial" w:cs="Arial"/>
        </w:rPr>
        <w:t xml:space="preserve">Régime d’imposition : </w:t>
      </w:r>
    </w:p>
    <w:p w:rsidR="00435E0F" w:rsidRPr="008A146C" w:rsidRDefault="00435E0F" w:rsidP="000E6757">
      <w:pPr>
        <w:spacing w:after="0" w:line="276" w:lineRule="auto"/>
        <w:jc w:val="both"/>
        <w:rPr>
          <w:rFonts w:ascii="Arial" w:hAnsi="Arial" w:cs="Arial"/>
          <w:b/>
        </w:rPr>
      </w:pPr>
      <w:r w:rsidRPr="008A146C">
        <w:rPr>
          <w:rFonts w:ascii="Arial" w:hAnsi="Arial" w:cs="Arial"/>
        </w:rPr>
        <w:t xml:space="preserve">Adresse postale : </w:t>
      </w:r>
    </w:p>
    <w:p w:rsidR="00435E0F" w:rsidRPr="008A146C" w:rsidRDefault="00435E0F" w:rsidP="000E6757">
      <w:pPr>
        <w:spacing w:after="0" w:line="276" w:lineRule="auto"/>
        <w:jc w:val="both"/>
        <w:rPr>
          <w:rFonts w:ascii="Arial" w:hAnsi="Arial" w:cs="Arial"/>
          <w:b/>
        </w:rPr>
      </w:pPr>
      <w:r w:rsidRPr="008A146C">
        <w:rPr>
          <w:rFonts w:ascii="Arial" w:hAnsi="Arial" w:cs="Arial"/>
        </w:rPr>
        <w:t xml:space="preserve">Téléphone et Fax : </w:t>
      </w:r>
    </w:p>
    <w:p w:rsidR="00435E0F" w:rsidRPr="008A146C" w:rsidRDefault="00435E0F" w:rsidP="000E6757">
      <w:pPr>
        <w:spacing w:after="0" w:line="276" w:lineRule="auto"/>
        <w:jc w:val="both"/>
        <w:rPr>
          <w:rFonts w:ascii="Arial" w:hAnsi="Arial" w:cs="Arial"/>
        </w:rPr>
      </w:pPr>
      <w:r w:rsidRPr="008A146C">
        <w:rPr>
          <w:rFonts w:ascii="Arial" w:hAnsi="Arial" w:cs="Arial"/>
        </w:rPr>
        <w:t>Représenté</w:t>
      </w:r>
      <w:r w:rsidR="00A31773">
        <w:rPr>
          <w:rFonts w:ascii="Arial" w:hAnsi="Arial" w:cs="Arial"/>
        </w:rPr>
        <w:t>e</w:t>
      </w:r>
      <w:r w:rsidRPr="008A146C">
        <w:rPr>
          <w:rFonts w:ascii="Arial" w:hAnsi="Arial" w:cs="Arial"/>
        </w:rPr>
        <w:t xml:space="preserve"> par : M/Mme/Mlle………… dûment habilité</w:t>
      </w:r>
      <w:r w:rsidR="00046DDD">
        <w:rPr>
          <w:rFonts w:ascii="Arial" w:hAnsi="Arial" w:cs="Arial"/>
        </w:rPr>
        <w:t>(e) aux fins du présent contrat ;</w:t>
      </w:r>
    </w:p>
    <w:p w:rsidR="00435E0F" w:rsidRPr="008A146C" w:rsidRDefault="00435E0F" w:rsidP="000E6757">
      <w:pPr>
        <w:spacing w:after="0" w:line="276" w:lineRule="auto"/>
        <w:jc w:val="both"/>
        <w:rPr>
          <w:rFonts w:ascii="Arial" w:hAnsi="Arial" w:cs="Arial"/>
        </w:rPr>
      </w:pPr>
      <w:r w:rsidRPr="008A146C">
        <w:rPr>
          <w:rFonts w:ascii="Arial" w:hAnsi="Arial" w:cs="Arial"/>
        </w:rPr>
        <w:t xml:space="preserve">Ci-après dénommé(e) « le </w:t>
      </w:r>
      <w:r w:rsidRPr="008A146C">
        <w:rPr>
          <w:rFonts w:ascii="Arial" w:hAnsi="Arial" w:cs="Arial"/>
          <w:b/>
        </w:rPr>
        <w:t>Prestataire</w:t>
      </w:r>
      <w:r w:rsidRPr="008A146C">
        <w:rPr>
          <w:rFonts w:ascii="Arial" w:hAnsi="Arial" w:cs="Arial"/>
        </w:rPr>
        <w:t xml:space="preserve"> ».</w:t>
      </w:r>
    </w:p>
    <w:p w:rsidR="00F01709" w:rsidRPr="008A146C" w:rsidRDefault="00F01709" w:rsidP="000E6757">
      <w:pPr>
        <w:spacing w:after="0" w:line="276" w:lineRule="auto"/>
        <w:jc w:val="both"/>
        <w:rPr>
          <w:rFonts w:ascii="Arial" w:hAnsi="Arial" w:cs="Arial"/>
        </w:rPr>
      </w:pPr>
    </w:p>
    <w:p w:rsidR="00F01709" w:rsidRPr="008A146C" w:rsidRDefault="00F01709" w:rsidP="000E6757">
      <w:pPr>
        <w:spacing w:after="0" w:line="276" w:lineRule="auto"/>
        <w:jc w:val="both"/>
        <w:rPr>
          <w:rFonts w:ascii="Arial" w:hAnsi="Arial" w:cs="Arial"/>
        </w:rPr>
      </w:pPr>
    </w:p>
    <w:p w:rsidR="00F01709" w:rsidRPr="008A146C" w:rsidRDefault="000F3FEE" w:rsidP="000E6757">
      <w:pPr>
        <w:spacing w:after="0" w:line="276" w:lineRule="auto"/>
        <w:jc w:val="center"/>
        <w:rPr>
          <w:rFonts w:ascii="Arial" w:hAnsi="Arial" w:cs="Arial"/>
        </w:rPr>
      </w:pPr>
      <w:r>
        <w:rPr>
          <w:rFonts w:ascii="Arial" w:hAnsi="Arial" w:cs="Arial"/>
          <w:b/>
        </w:rPr>
        <w:t xml:space="preserve">IL A ÉTÉ </w:t>
      </w:r>
      <w:r w:rsidR="00F01709" w:rsidRPr="008A146C">
        <w:rPr>
          <w:rFonts w:ascii="Arial" w:hAnsi="Arial" w:cs="Arial"/>
          <w:b/>
        </w:rPr>
        <w:t xml:space="preserve">CONVENU </w:t>
      </w:r>
      <w:r>
        <w:rPr>
          <w:rFonts w:ascii="Arial" w:hAnsi="Arial" w:cs="Arial"/>
          <w:b/>
        </w:rPr>
        <w:t>ET ARRÊT</w:t>
      </w:r>
      <w:r w:rsidR="001C09F2">
        <w:rPr>
          <w:rFonts w:ascii="Arial" w:hAnsi="Arial" w:cs="Arial"/>
          <w:b/>
        </w:rPr>
        <w:t>É</w:t>
      </w:r>
      <w:r>
        <w:rPr>
          <w:rFonts w:ascii="Arial" w:hAnsi="Arial" w:cs="Arial"/>
          <w:b/>
        </w:rPr>
        <w:t xml:space="preserve"> </w:t>
      </w:r>
      <w:r w:rsidR="00F01709" w:rsidRPr="008A146C">
        <w:rPr>
          <w:rFonts w:ascii="Arial" w:hAnsi="Arial" w:cs="Arial"/>
          <w:b/>
        </w:rPr>
        <w:t>CE QUI SUIT :</w:t>
      </w:r>
    </w:p>
    <w:p w:rsidR="00F01709" w:rsidRPr="008A146C" w:rsidRDefault="00F01709" w:rsidP="000E6757">
      <w:pPr>
        <w:spacing w:after="0" w:line="276" w:lineRule="auto"/>
        <w:jc w:val="both"/>
        <w:rPr>
          <w:rFonts w:ascii="Arial" w:hAnsi="Arial" w:cs="Arial"/>
        </w:rPr>
      </w:pPr>
    </w:p>
    <w:p w:rsidR="00F01709" w:rsidRPr="008A146C" w:rsidRDefault="00046DDD" w:rsidP="000F3FEE">
      <w:pPr>
        <w:pStyle w:val="Titre1"/>
        <w:spacing w:before="0"/>
        <w:rPr>
          <w:rFonts w:ascii="Arial" w:hAnsi="Arial" w:cs="Arial"/>
          <w:b/>
          <w:color w:val="auto"/>
          <w:sz w:val="22"/>
          <w:szCs w:val="22"/>
        </w:rPr>
      </w:pPr>
      <w:bookmarkStart w:id="1" w:name="_Toc53588921"/>
      <w:r>
        <w:rPr>
          <w:rFonts w:ascii="Arial" w:hAnsi="Arial" w:cs="Arial"/>
          <w:b/>
          <w:color w:val="auto"/>
          <w:sz w:val="22"/>
          <w:szCs w:val="22"/>
        </w:rPr>
        <w:t>ARTICLE 1 : TEXTE</w:t>
      </w:r>
      <w:r w:rsidR="000E6757" w:rsidRPr="008A146C">
        <w:rPr>
          <w:rFonts w:ascii="Arial" w:hAnsi="Arial" w:cs="Arial"/>
          <w:b/>
          <w:color w:val="auto"/>
          <w:sz w:val="22"/>
          <w:szCs w:val="22"/>
        </w:rPr>
        <w:t xml:space="preserve"> DE REFERENCE</w:t>
      </w:r>
      <w:bookmarkEnd w:id="1"/>
    </w:p>
    <w:p w:rsidR="00F01709" w:rsidRDefault="00C34FE5" w:rsidP="000E6757">
      <w:pPr>
        <w:spacing w:after="0" w:line="276" w:lineRule="auto"/>
        <w:jc w:val="both"/>
        <w:rPr>
          <w:rFonts w:ascii="Arial" w:hAnsi="Arial" w:cs="Arial"/>
          <w:b/>
        </w:rPr>
      </w:pPr>
      <w:r w:rsidRPr="008A146C">
        <w:rPr>
          <w:rFonts w:ascii="Arial" w:hAnsi="Arial" w:cs="Arial"/>
        </w:rPr>
        <w:t>Le présent contrat</w:t>
      </w:r>
      <w:r w:rsidR="00A31773">
        <w:rPr>
          <w:rFonts w:ascii="Arial" w:hAnsi="Arial" w:cs="Arial"/>
        </w:rPr>
        <w:t>,</w:t>
      </w:r>
      <w:r w:rsidR="008A53BB" w:rsidRPr="008A146C">
        <w:rPr>
          <w:rFonts w:ascii="Arial" w:hAnsi="Arial" w:cs="Arial"/>
        </w:rPr>
        <w:t xml:space="preserve"> établi en </w:t>
      </w:r>
      <w:r w:rsidR="00435E0F" w:rsidRPr="008A146C">
        <w:rPr>
          <w:rFonts w:ascii="Arial" w:hAnsi="Arial" w:cs="Arial"/>
        </w:rPr>
        <w:t>trois (3)</w:t>
      </w:r>
      <w:r w:rsidR="008A53BB" w:rsidRPr="008A146C">
        <w:rPr>
          <w:rFonts w:ascii="Arial" w:hAnsi="Arial" w:cs="Arial"/>
        </w:rPr>
        <w:t xml:space="preserve"> exemplaires</w:t>
      </w:r>
      <w:r w:rsidR="00A31773">
        <w:rPr>
          <w:rFonts w:ascii="Arial" w:hAnsi="Arial" w:cs="Arial"/>
        </w:rPr>
        <w:t>,</w:t>
      </w:r>
      <w:r w:rsidR="008A53BB" w:rsidRPr="008A146C">
        <w:rPr>
          <w:rFonts w:ascii="Arial" w:hAnsi="Arial" w:cs="Arial"/>
        </w:rPr>
        <w:t xml:space="preserve"> est rég</w:t>
      </w:r>
      <w:r w:rsidR="00432948">
        <w:rPr>
          <w:rFonts w:ascii="Arial" w:hAnsi="Arial" w:cs="Arial"/>
        </w:rPr>
        <w:t>i par</w:t>
      </w:r>
      <w:r w:rsidR="00ED12C2">
        <w:rPr>
          <w:rFonts w:ascii="Arial" w:hAnsi="Arial" w:cs="Arial"/>
        </w:rPr>
        <w:t xml:space="preserve"> les </w:t>
      </w:r>
      <w:r w:rsidR="00ED12C2" w:rsidRPr="00ED12C2">
        <w:rPr>
          <w:rFonts w:ascii="Arial" w:hAnsi="Arial" w:cs="Arial"/>
          <w:b/>
        </w:rPr>
        <w:t xml:space="preserve">articles </w:t>
      </w:r>
      <w:r w:rsidR="00ED12C2" w:rsidRPr="00046DDD">
        <w:rPr>
          <w:rFonts w:ascii="Arial" w:hAnsi="Arial" w:cs="Arial"/>
          <w:b/>
          <w:color w:val="FF0000"/>
        </w:rPr>
        <w:t>1709 et suivants du Code Civil.</w:t>
      </w:r>
    </w:p>
    <w:p w:rsidR="00ED12C2" w:rsidRPr="00ED12C2" w:rsidRDefault="00ED12C2" w:rsidP="000E6757">
      <w:pPr>
        <w:spacing w:after="0" w:line="276" w:lineRule="auto"/>
        <w:jc w:val="both"/>
        <w:rPr>
          <w:rFonts w:ascii="Arial" w:hAnsi="Arial" w:cs="Arial"/>
        </w:rPr>
      </w:pPr>
    </w:p>
    <w:p w:rsidR="00FB4262" w:rsidRPr="008A146C" w:rsidRDefault="000E6757" w:rsidP="000F3FEE">
      <w:pPr>
        <w:pStyle w:val="Titre1"/>
        <w:spacing w:before="0"/>
        <w:rPr>
          <w:rFonts w:ascii="Arial" w:hAnsi="Arial" w:cs="Arial"/>
          <w:b/>
          <w:color w:val="auto"/>
          <w:sz w:val="22"/>
          <w:szCs w:val="22"/>
        </w:rPr>
      </w:pPr>
      <w:bookmarkStart w:id="2" w:name="_Toc53588922"/>
      <w:r w:rsidRPr="008A146C">
        <w:rPr>
          <w:rFonts w:ascii="Arial" w:hAnsi="Arial" w:cs="Arial"/>
          <w:b/>
          <w:color w:val="auto"/>
          <w:sz w:val="22"/>
          <w:szCs w:val="22"/>
        </w:rPr>
        <w:t>ARTICLE 2 : OBJET</w:t>
      </w:r>
      <w:bookmarkEnd w:id="2"/>
    </w:p>
    <w:p w:rsidR="008A146C" w:rsidRDefault="00FB4262" w:rsidP="000E6757">
      <w:pPr>
        <w:spacing w:after="0" w:line="276" w:lineRule="auto"/>
        <w:jc w:val="both"/>
        <w:rPr>
          <w:rFonts w:ascii="Arial" w:hAnsi="Arial" w:cs="Arial"/>
        </w:rPr>
      </w:pPr>
      <w:r w:rsidRPr="008A146C">
        <w:rPr>
          <w:rFonts w:ascii="Arial" w:hAnsi="Arial" w:cs="Arial"/>
        </w:rPr>
        <w:t>Le présent contrat définit</w:t>
      </w:r>
      <w:r w:rsidR="008A146C">
        <w:rPr>
          <w:rFonts w:ascii="Arial" w:hAnsi="Arial" w:cs="Arial"/>
        </w:rPr>
        <w:t xml:space="preserve"> les </w:t>
      </w:r>
      <w:r w:rsidR="008A146C" w:rsidRPr="008A146C">
        <w:rPr>
          <w:rFonts w:ascii="Arial" w:hAnsi="Arial" w:cs="Arial"/>
        </w:rPr>
        <w:t>conditions</w:t>
      </w:r>
      <w:r w:rsidR="008A146C">
        <w:rPr>
          <w:rFonts w:ascii="Arial" w:hAnsi="Arial" w:cs="Arial"/>
        </w:rPr>
        <w:t xml:space="preserve"> et modalités </w:t>
      </w:r>
      <w:r w:rsidR="00435E0F" w:rsidRPr="008A146C">
        <w:rPr>
          <w:rFonts w:ascii="Arial" w:hAnsi="Arial" w:cs="Arial"/>
        </w:rPr>
        <w:t>selon lesquelles l’</w:t>
      </w:r>
      <w:r w:rsidR="00435E0F" w:rsidRPr="008A146C">
        <w:rPr>
          <w:rFonts w:ascii="Arial" w:hAnsi="Arial" w:cs="Arial"/>
          <w:b/>
        </w:rPr>
        <w:t>A</w:t>
      </w:r>
      <w:r w:rsidR="008A146C">
        <w:rPr>
          <w:rFonts w:ascii="Arial" w:hAnsi="Arial" w:cs="Arial"/>
          <w:b/>
        </w:rPr>
        <w:t>utorité</w:t>
      </w:r>
      <w:r w:rsidR="00435E0F" w:rsidRPr="008A146C">
        <w:rPr>
          <w:rFonts w:ascii="Arial" w:hAnsi="Arial" w:cs="Arial"/>
          <w:b/>
        </w:rPr>
        <w:t xml:space="preserve"> </w:t>
      </w:r>
      <w:r w:rsidR="008A146C" w:rsidRPr="008A146C">
        <w:rPr>
          <w:rFonts w:ascii="Arial" w:hAnsi="Arial" w:cs="Arial"/>
          <w:b/>
        </w:rPr>
        <w:t>contractante</w:t>
      </w:r>
      <w:r w:rsidR="008A146C" w:rsidRPr="008A146C">
        <w:rPr>
          <w:rFonts w:ascii="Arial" w:hAnsi="Arial" w:cs="Arial"/>
        </w:rPr>
        <w:t xml:space="preserve"> </w:t>
      </w:r>
      <w:r w:rsidR="00435E0F" w:rsidRPr="008A146C">
        <w:rPr>
          <w:rFonts w:ascii="Arial" w:hAnsi="Arial" w:cs="Arial"/>
        </w:rPr>
        <w:t>confie au </w:t>
      </w:r>
      <w:r w:rsidR="008A146C" w:rsidRPr="008A146C">
        <w:rPr>
          <w:rFonts w:ascii="Arial" w:hAnsi="Arial" w:cs="Arial"/>
          <w:b/>
        </w:rPr>
        <w:t>Prestataire</w:t>
      </w:r>
      <w:r w:rsidR="008A146C" w:rsidRPr="008A146C">
        <w:rPr>
          <w:rFonts w:ascii="Arial" w:hAnsi="Arial" w:cs="Arial"/>
        </w:rPr>
        <w:t xml:space="preserve"> </w:t>
      </w:r>
      <w:r w:rsidR="0052338D" w:rsidRPr="008A146C">
        <w:rPr>
          <w:rFonts w:ascii="Arial" w:hAnsi="Arial" w:cs="Arial"/>
        </w:rPr>
        <w:t xml:space="preserve">qui accepte, la réalisation </w:t>
      </w:r>
      <w:r w:rsidR="00FF69E2" w:rsidRPr="008A146C">
        <w:rPr>
          <w:rFonts w:ascii="Arial" w:hAnsi="Arial" w:cs="Arial"/>
        </w:rPr>
        <w:t xml:space="preserve">des prestations </w:t>
      </w:r>
      <w:r w:rsidR="0052338D" w:rsidRPr="008A146C">
        <w:rPr>
          <w:rFonts w:ascii="Arial" w:hAnsi="Arial" w:cs="Arial"/>
        </w:rPr>
        <w:t xml:space="preserve">nécessaires à la </w:t>
      </w:r>
      <w:r w:rsidR="0052338D" w:rsidRPr="008A146C">
        <w:rPr>
          <w:rFonts w:ascii="Arial" w:hAnsi="Arial" w:cs="Arial"/>
          <w:b/>
        </w:rPr>
        <w:t>maint</w:t>
      </w:r>
      <w:r w:rsidR="00ED12C2">
        <w:rPr>
          <w:rFonts w:ascii="Arial" w:hAnsi="Arial" w:cs="Arial"/>
          <w:b/>
        </w:rPr>
        <w:t>enance et au bon fonctionnement</w:t>
      </w:r>
      <w:r w:rsidR="0052338D" w:rsidRPr="008A146C">
        <w:rPr>
          <w:rFonts w:ascii="Arial" w:hAnsi="Arial" w:cs="Arial"/>
          <w:b/>
        </w:rPr>
        <w:t xml:space="preserve"> des </w:t>
      </w:r>
      <w:r w:rsidR="00451898" w:rsidRPr="008A146C">
        <w:rPr>
          <w:rFonts w:ascii="Arial" w:hAnsi="Arial" w:cs="Arial"/>
          <w:b/>
        </w:rPr>
        <w:t xml:space="preserve">équipements et des </w:t>
      </w:r>
      <w:r w:rsidR="0052338D" w:rsidRPr="008A146C">
        <w:rPr>
          <w:rFonts w:ascii="Arial" w:hAnsi="Arial" w:cs="Arial"/>
          <w:b/>
        </w:rPr>
        <w:t>installations téléphoniques</w:t>
      </w:r>
      <w:r w:rsidR="008A146C">
        <w:rPr>
          <w:rFonts w:ascii="Arial" w:hAnsi="Arial" w:cs="Arial"/>
        </w:rPr>
        <w:t xml:space="preserve"> de ses </w:t>
      </w:r>
      <w:r w:rsidR="008B20CE">
        <w:rPr>
          <w:rFonts w:ascii="Arial" w:hAnsi="Arial" w:cs="Arial"/>
        </w:rPr>
        <w:t>loc</w:t>
      </w:r>
      <w:r w:rsidR="008A146C">
        <w:rPr>
          <w:rFonts w:ascii="Arial" w:hAnsi="Arial" w:cs="Arial"/>
        </w:rPr>
        <w:t>aux.</w:t>
      </w:r>
    </w:p>
    <w:p w:rsidR="00FB4262" w:rsidRPr="008A146C" w:rsidRDefault="008A146C" w:rsidP="000E6757">
      <w:pPr>
        <w:spacing w:after="0" w:line="276" w:lineRule="auto"/>
        <w:jc w:val="both"/>
        <w:rPr>
          <w:rFonts w:ascii="Arial" w:hAnsi="Arial" w:cs="Arial"/>
        </w:rPr>
      </w:pPr>
      <w:r>
        <w:rPr>
          <w:rFonts w:ascii="Arial" w:hAnsi="Arial" w:cs="Arial"/>
        </w:rPr>
        <w:t>D</w:t>
      </w:r>
      <w:r w:rsidR="00F0690A">
        <w:rPr>
          <w:rFonts w:ascii="Arial" w:hAnsi="Arial" w:cs="Arial"/>
        </w:rPr>
        <w:t>e même, il détermine les missions</w:t>
      </w:r>
      <w:r w:rsidR="00FB4262" w:rsidRPr="008A146C">
        <w:rPr>
          <w:rFonts w:ascii="Arial" w:hAnsi="Arial" w:cs="Arial"/>
          <w:color w:val="FF0000"/>
        </w:rPr>
        <w:t xml:space="preserve"> </w:t>
      </w:r>
      <w:r w:rsidR="00FB4262" w:rsidRPr="008A146C">
        <w:rPr>
          <w:rFonts w:ascii="Arial" w:hAnsi="Arial" w:cs="Arial"/>
        </w:rPr>
        <w:t xml:space="preserve">et précise </w:t>
      </w:r>
      <w:r w:rsidR="004F65A9" w:rsidRPr="008A146C">
        <w:rPr>
          <w:rFonts w:ascii="Arial" w:hAnsi="Arial" w:cs="Arial"/>
        </w:rPr>
        <w:t>l</w:t>
      </w:r>
      <w:r w:rsidR="00FB4262" w:rsidRPr="008A146C">
        <w:rPr>
          <w:rFonts w:ascii="Arial" w:hAnsi="Arial" w:cs="Arial"/>
        </w:rPr>
        <w:t>es droits et obligations</w:t>
      </w:r>
      <w:r w:rsidR="004F65A9" w:rsidRPr="008A146C">
        <w:rPr>
          <w:rFonts w:ascii="Arial" w:hAnsi="Arial" w:cs="Arial"/>
        </w:rPr>
        <w:t xml:space="preserve"> des parties</w:t>
      </w:r>
      <w:r w:rsidR="00FB4262" w:rsidRPr="008A146C">
        <w:rPr>
          <w:rFonts w:ascii="Arial" w:hAnsi="Arial" w:cs="Arial"/>
        </w:rPr>
        <w:t>.</w:t>
      </w:r>
    </w:p>
    <w:p w:rsidR="00FB4262" w:rsidRPr="00046DDD" w:rsidRDefault="00FB4262" w:rsidP="000E6757">
      <w:pPr>
        <w:spacing w:after="0" w:line="276" w:lineRule="auto"/>
        <w:jc w:val="both"/>
        <w:rPr>
          <w:rFonts w:ascii="Arial" w:hAnsi="Arial" w:cs="Arial"/>
        </w:rPr>
      </w:pPr>
    </w:p>
    <w:p w:rsidR="00046DDD" w:rsidRPr="008D7D71" w:rsidRDefault="00046DDD" w:rsidP="00046DDD">
      <w:pPr>
        <w:pStyle w:val="Titre1"/>
        <w:spacing w:before="0"/>
        <w:rPr>
          <w:rFonts w:ascii="Arial" w:hAnsi="Arial" w:cs="Arial"/>
          <w:b/>
          <w:color w:val="auto"/>
          <w:sz w:val="22"/>
          <w:szCs w:val="22"/>
        </w:rPr>
      </w:pPr>
      <w:bookmarkStart w:id="3" w:name="_Toc53588923"/>
      <w:r>
        <w:rPr>
          <w:rFonts w:ascii="Arial" w:hAnsi="Arial" w:cs="Arial"/>
          <w:b/>
          <w:color w:val="auto"/>
          <w:sz w:val="22"/>
          <w:szCs w:val="22"/>
        </w:rPr>
        <w:t>ARTICLE 3</w:t>
      </w:r>
      <w:r w:rsidRPr="008D7D71">
        <w:rPr>
          <w:rFonts w:ascii="Arial" w:hAnsi="Arial" w:cs="Arial"/>
          <w:b/>
          <w:color w:val="auto"/>
          <w:sz w:val="22"/>
          <w:szCs w:val="22"/>
        </w:rPr>
        <w:t> : DUREE</w:t>
      </w:r>
      <w:bookmarkEnd w:id="3"/>
    </w:p>
    <w:p w:rsidR="00046DDD" w:rsidRPr="008A146C" w:rsidRDefault="00046DDD" w:rsidP="00046DDD">
      <w:pPr>
        <w:spacing w:after="0" w:line="276" w:lineRule="auto"/>
        <w:jc w:val="both"/>
        <w:rPr>
          <w:rFonts w:ascii="Arial" w:hAnsi="Arial" w:cs="Arial"/>
        </w:rPr>
      </w:pPr>
      <w:r w:rsidRPr="008A146C">
        <w:rPr>
          <w:rFonts w:ascii="Arial" w:hAnsi="Arial" w:cs="Arial"/>
        </w:rPr>
        <w:t>Le présent contrat de maintenance des équipements et des installations téléphoniques est</w:t>
      </w:r>
      <w:r>
        <w:rPr>
          <w:rFonts w:ascii="Arial" w:hAnsi="Arial" w:cs="Arial"/>
        </w:rPr>
        <w:t xml:space="preserve"> conclu pour être exécuté sur la</w:t>
      </w:r>
      <w:r w:rsidRPr="008A146C">
        <w:rPr>
          <w:rFonts w:ascii="Arial" w:hAnsi="Arial" w:cs="Arial"/>
        </w:rPr>
        <w:t xml:space="preserve"> </w:t>
      </w:r>
      <w:r>
        <w:rPr>
          <w:rFonts w:ascii="Arial" w:hAnsi="Arial" w:cs="Arial"/>
        </w:rPr>
        <w:t>période</w:t>
      </w:r>
      <w:r w:rsidRPr="008A146C">
        <w:rPr>
          <w:rFonts w:ascii="Arial" w:hAnsi="Arial" w:cs="Arial"/>
        </w:rPr>
        <w:t xml:space="preserve"> allant du </w:t>
      </w:r>
      <w:r>
        <w:rPr>
          <w:rFonts w:ascii="Arial" w:hAnsi="Arial" w:cs="Arial"/>
        </w:rPr>
        <w:t>…</w:t>
      </w:r>
      <w:r w:rsidR="00DD2B6F" w:rsidRPr="00DD2B6F">
        <w:rPr>
          <w:rFonts w:ascii="Arial" w:hAnsi="Arial" w:cs="Arial"/>
          <w:i/>
          <w:color w:val="FF0000"/>
        </w:rPr>
        <w:t>(jour, mois, an)</w:t>
      </w:r>
      <w:r>
        <w:rPr>
          <w:rFonts w:ascii="Arial" w:hAnsi="Arial" w:cs="Arial"/>
        </w:rPr>
        <w:t>… au …..</w:t>
      </w:r>
      <w:r w:rsidR="00DD2B6F" w:rsidRPr="00DD2B6F">
        <w:rPr>
          <w:rFonts w:ascii="Arial" w:hAnsi="Arial" w:cs="Arial"/>
          <w:i/>
          <w:color w:val="FF0000"/>
        </w:rPr>
        <w:t>(jour, mois, an)</w:t>
      </w:r>
      <w:r w:rsidRPr="008A146C">
        <w:rPr>
          <w:rFonts w:ascii="Arial" w:hAnsi="Arial" w:cs="Arial"/>
        </w:rPr>
        <w:t>.</w:t>
      </w:r>
    </w:p>
    <w:p w:rsidR="00046DDD" w:rsidRPr="008A146C" w:rsidRDefault="00046DDD" w:rsidP="000E6757">
      <w:pPr>
        <w:spacing w:after="0" w:line="276" w:lineRule="auto"/>
        <w:jc w:val="both"/>
        <w:rPr>
          <w:rFonts w:ascii="Arial" w:hAnsi="Arial" w:cs="Arial"/>
          <w:b/>
        </w:rPr>
      </w:pPr>
    </w:p>
    <w:p w:rsidR="00F01709" w:rsidRPr="00A94603" w:rsidRDefault="00046DDD" w:rsidP="00A94603">
      <w:pPr>
        <w:pStyle w:val="Titre1"/>
        <w:spacing w:before="0"/>
        <w:jc w:val="both"/>
        <w:rPr>
          <w:rFonts w:ascii="Arial" w:hAnsi="Arial" w:cs="Arial"/>
          <w:b/>
          <w:color w:val="auto"/>
          <w:sz w:val="22"/>
          <w:szCs w:val="22"/>
        </w:rPr>
      </w:pPr>
      <w:bookmarkStart w:id="4" w:name="_Toc53588924"/>
      <w:r>
        <w:rPr>
          <w:rFonts w:ascii="Arial" w:hAnsi="Arial" w:cs="Arial"/>
          <w:b/>
          <w:color w:val="auto"/>
          <w:sz w:val="22"/>
          <w:szCs w:val="22"/>
        </w:rPr>
        <w:lastRenderedPageBreak/>
        <w:t>ARTICLE 4</w:t>
      </w:r>
      <w:r w:rsidR="000E6757" w:rsidRPr="00A94603">
        <w:rPr>
          <w:rFonts w:ascii="Arial" w:hAnsi="Arial" w:cs="Arial"/>
          <w:b/>
          <w:color w:val="auto"/>
          <w:sz w:val="22"/>
          <w:szCs w:val="22"/>
        </w:rPr>
        <w:t xml:space="preserve"> : </w:t>
      </w:r>
      <w:r w:rsidR="00331FD4">
        <w:rPr>
          <w:rFonts w:ascii="Arial" w:hAnsi="Arial" w:cs="Arial"/>
          <w:b/>
          <w:color w:val="auto"/>
          <w:sz w:val="22"/>
          <w:szCs w:val="22"/>
        </w:rPr>
        <w:t>MISSIONS</w:t>
      </w:r>
      <w:bookmarkEnd w:id="4"/>
    </w:p>
    <w:p w:rsidR="000739A6" w:rsidRDefault="00CD61C0" w:rsidP="000E6757">
      <w:pPr>
        <w:spacing w:after="0" w:line="276" w:lineRule="auto"/>
        <w:jc w:val="both"/>
        <w:rPr>
          <w:rFonts w:ascii="Arial" w:hAnsi="Arial" w:cs="Arial"/>
        </w:rPr>
      </w:pPr>
      <w:r w:rsidRPr="008A146C">
        <w:rPr>
          <w:rFonts w:ascii="Arial" w:hAnsi="Arial" w:cs="Arial"/>
        </w:rPr>
        <w:t>Les</w:t>
      </w:r>
      <w:r w:rsidRPr="008A146C">
        <w:rPr>
          <w:rFonts w:ascii="Arial" w:hAnsi="Arial" w:cs="Arial"/>
          <w:b/>
        </w:rPr>
        <w:t xml:space="preserve"> </w:t>
      </w:r>
      <w:r w:rsidRPr="008A146C">
        <w:rPr>
          <w:rFonts w:ascii="Arial" w:hAnsi="Arial" w:cs="Arial"/>
        </w:rPr>
        <w:t xml:space="preserve">prestations à </w:t>
      </w:r>
      <w:r w:rsidR="002B1667">
        <w:rPr>
          <w:rFonts w:ascii="Arial" w:hAnsi="Arial" w:cs="Arial"/>
        </w:rPr>
        <w:t>réaliser</w:t>
      </w:r>
      <w:r w:rsidRPr="008A146C">
        <w:rPr>
          <w:rFonts w:ascii="Arial" w:hAnsi="Arial" w:cs="Arial"/>
        </w:rPr>
        <w:t xml:space="preserve"> </w:t>
      </w:r>
      <w:r w:rsidR="00F65AB9" w:rsidRPr="008A146C">
        <w:rPr>
          <w:rFonts w:ascii="Arial" w:hAnsi="Arial" w:cs="Arial"/>
        </w:rPr>
        <w:t xml:space="preserve">portent sur </w:t>
      </w:r>
      <w:r w:rsidR="003B39D3" w:rsidRPr="008A146C">
        <w:rPr>
          <w:rFonts w:ascii="Arial" w:hAnsi="Arial" w:cs="Arial"/>
        </w:rPr>
        <w:t xml:space="preserve">toutes les réparations et les remplacements de pièces estimées nécessaires par le </w:t>
      </w:r>
      <w:r w:rsidR="00F0690A" w:rsidRPr="008A146C">
        <w:rPr>
          <w:rFonts w:ascii="Arial" w:hAnsi="Arial" w:cs="Arial"/>
          <w:b/>
        </w:rPr>
        <w:t>Prestataire</w:t>
      </w:r>
      <w:r w:rsidR="003B39D3" w:rsidRPr="008A146C">
        <w:rPr>
          <w:rFonts w:ascii="Arial" w:hAnsi="Arial" w:cs="Arial"/>
        </w:rPr>
        <w:t>, à condition que ces réparations et re</w:t>
      </w:r>
      <w:r w:rsidR="00A305EC" w:rsidRPr="008A146C">
        <w:rPr>
          <w:rFonts w:ascii="Arial" w:hAnsi="Arial" w:cs="Arial"/>
        </w:rPr>
        <w:t>mplacements résultent de l’usure</w:t>
      </w:r>
      <w:r w:rsidR="003B39D3" w:rsidRPr="008A146C">
        <w:rPr>
          <w:rFonts w:ascii="Arial" w:hAnsi="Arial" w:cs="Arial"/>
        </w:rPr>
        <w:t xml:space="preserve"> normal</w:t>
      </w:r>
      <w:r w:rsidR="002B1667">
        <w:rPr>
          <w:rFonts w:ascii="Arial" w:hAnsi="Arial" w:cs="Arial"/>
        </w:rPr>
        <w:t>e</w:t>
      </w:r>
      <w:r w:rsidR="003B39D3" w:rsidRPr="008A146C">
        <w:rPr>
          <w:rFonts w:ascii="Arial" w:hAnsi="Arial" w:cs="Arial"/>
        </w:rPr>
        <w:t xml:space="preserve"> du matériel</w:t>
      </w:r>
      <w:r w:rsidR="00FF69E2" w:rsidRPr="008A146C">
        <w:rPr>
          <w:rFonts w:ascii="Arial" w:hAnsi="Arial" w:cs="Arial"/>
        </w:rPr>
        <w:t xml:space="preserve"> ou d’une coupure d’électricité</w:t>
      </w:r>
      <w:r w:rsidR="003B39D3" w:rsidRPr="002B1667">
        <w:rPr>
          <w:rFonts w:ascii="Arial" w:hAnsi="Arial" w:cs="Arial"/>
        </w:rPr>
        <w:t>.</w:t>
      </w:r>
    </w:p>
    <w:p w:rsidR="008A53BB" w:rsidRPr="008A146C" w:rsidRDefault="002B1667" w:rsidP="000E6757">
      <w:pPr>
        <w:spacing w:after="0" w:line="276" w:lineRule="auto"/>
        <w:jc w:val="both"/>
        <w:rPr>
          <w:rFonts w:ascii="Arial" w:hAnsi="Arial" w:cs="Arial"/>
        </w:rPr>
      </w:pPr>
      <w:r>
        <w:rPr>
          <w:rFonts w:ascii="Arial" w:hAnsi="Arial" w:cs="Arial"/>
        </w:rPr>
        <w:t>D</w:t>
      </w:r>
      <w:r w:rsidRPr="002B1667">
        <w:rPr>
          <w:rFonts w:ascii="Arial" w:hAnsi="Arial" w:cs="Arial"/>
        </w:rPr>
        <w:t>ans le cadre du présent contrat</w:t>
      </w:r>
      <w:r>
        <w:rPr>
          <w:rFonts w:ascii="Arial" w:hAnsi="Arial" w:cs="Arial"/>
        </w:rPr>
        <w:t>, l</w:t>
      </w:r>
      <w:r w:rsidR="001315E7" w:rsidRPr="008A146C">
        <w:rPr>
          <w:rFonts w:ascii="Arial" w:hAnsi="Arial" w:cs="Arial"/>
        </w:rPr>
        <w:t>es prestations assurées par le</w:t>
      </w:r>
      <w:r>
        <w:rPr>
          <w:rFonts w:ascii="Arial" w:hAnsi="Arial" w:cs="Arial"/>
        </w:rPr>
        <w:t xml:space="preserve"> </w:t>
      </w:r>
      <w:r w:rsidRPr="002B1667">
        <w:rPr>
          <w:rFonts w:ascii="Arial" w:hAnsi="Arial" w:cs="Arial"/>
          <w:b/>
        </w:rPr>
        <w:t>Prestataire</w:t>
      </w:r>
      <w:r w:rsidR="003B39D3" w:rsidRPr="008A146C">
        <w:rPr>
          <w:rFonts w:ascii="Arial" w:hAnsi="Arial" w:cs="Arial"/>
        </w:rPr>
        <w:t xml:space="preserve"> s</w:t>
      </w:r>
      <w:r w:rsidR="00ED72EC" w:rsidRPr="008A146C">
        <w:rPr>
          <w:rFonts w:ascii="Arial" w:hAnsi="Arial" w:cs="Arial"/>
        </w:rPr>
        <w:t>ont effectuées</w:t>
      </w:r>
      <w:r>
        <w:rPr>
          <w:rFonts w:ascii="Arial" w:hAnsi="Arial" w:cs="Arial"/>
        </w:rPr>
        <w:t>,</w:t>
      </w:r>
      <w:r w:rsidR="003B39D3" w:rsidRPr="008A146C">
        <w:rPr>
          <w:rFonts w:ascii="Arial" w:hAnsi="Arial" w:cs="Arial"/>
        </w:rPr>
        <w:t xml:space="preserve"> soit par</w:t>
      </w:r>
      <w:r w:rsidR="00ED72EC" w:rsidRPr="008A146C">
        <w:rPr>
          <w:rFonts w:ascii="Arial" w:hAnsi="Arial" w:cs="Arial"/>
        </w:rPr>
        <w:t xml:space="preserve"> visites périodiques</w:t>
      </w:r>
      <w:r w:rsidR="003B39D3" w:rsidRPr="008A146C">
        <w:rPr>
          <w:rFonts w:ascii="Arial" w:hAnsi="Arial" w:cs="Arial"/>
        </w:rPr>
        <w:t>, soit par</w:t>
      </w:r>
      <w:r w:rsidR="00F65AB9" w:rsidRPr="008A146C">
        <w:rPr>
          <w:rFonts w:ascii="Arial" w:hAnsi="Arial" w:cs="Arial"/>
        </w:rPr>
        <w:t xml:space="preserve"> interventions sur appel.</w:t>
      </w:r>
    </w:p>
    <w:p w:rsidR="000E6757" w:rsidRPr="008A146C" w:rsidRDefault="000E6757" w:rsidP="000E6757">
      <w:pPr>
        <w:spacing w:after="0" w:line="276" w:lineRule="auto"/>
        <w:jc w:val="both"/>
        <w:rPr>
          <w:rFonts w:ascii="Arial" w:hAnsi="Arial" w:cs="Arial"/>
        </w:rPr>
      </w:pPr>
    </w:p>
    <w:p w:rsidR="00ED72EC" w:rsidRPr="008B20CE" w:rsidRDefault="00ED72EC" w:rsidP="00046DDD">
      <w:pPr>
        <w:pStyle w:val="Paragraphedeliste"/>
        <w:numPr>
          <w:ilvl w:val="0"/>
          <w:numId w:val="20"/>
        </w:numPr>
        <w:spacing w:after="0"/>
        <w:outlineLvl w:val="1"/>
        <w:rPr>
          <w:rFonts w:ascii="Arial" w:hAnsi="Arial" w:cs="Arial"/>
          <w:b/>
        </w:rPr>
      </w:pPr>
      <w:bookmarkStart w:id="5" w:name="_Toc53588925"/>
      <w:r w:rsidRPr="008B20CE">
        <w:rPr>
          <w:rFonts w:ascii="Arial" w:hAnsi="Arial" w:cs="Arial"/>
          <w:b/>
        </w:rPr>
        <w:t>Visites périodiques</w:t>
      </w:r>
      <w:bookmarkEnd w:id="5"/>
    </w:p>
    <w:p w:rsidR="00ED72EC" w:rsidRPr="008A146C" w:rsidRDefault="00ED72EC" w:rsidP="000E6757">
      <w:pPr>
        <w:spacing w:after="0" w:line="276" w:lineRule="auto"/>
        <w:jc w:val="both"/>
        <w:rPr>
          <w:rFonts w:ascii="Arial" w:hAnsi="Arial" w:cs="Arial"/>
        </w:rPr>
      </w:pPr>
      <w:r w:rsidRPr="008A146C">
        <w:rPr>
          <w:rFonts w:ascii="Arial" w:hAnsi="Arial" w:cs="Arial"/>
        </w:rPr>
        <w:t xml:space="preserve">Le </w:t>
      </w:r>
      <w:r w:rsidR="008D7D71" w:rsidRPr="008D7D71">
        <w:rPr>
          <w:rFonts w:ascii="Arial" w:hAnsi="Arial" w:cs="Arial"/>
          <w:b/>
        </w:rPr>
        <w:t>Prestataire</w:t>
      </w:r>
      <w:r w:rsidR="008D7D71" w:rsidRPr="008A146C">
        <w:rPr>
          <w:rFonts w:ascii="Arial" w:hAnsi="Arial" w:cs="Arial"/>
        </w:rPr>
        <w:t xml:space="preserve"> </w:t>
      </w:r>
      <w:r w:rsidRPr="008A146C">
        <w:rPr>
          <w:rFonts w:ascii="Arial" w:hAnsi="Arial" w:cs="Arial"/>
        </w:rPr>
        <w:t xml:space="preserve">devra effectuer des visites </w:t>
      </w:r>
      <w:r w:rsidR="008F121E">
        <w:rPr>
          <w:rFonts w:ascii="Arial" w:hAnsi="Arial" w:cs="Arial"/>
        </w:rPr>
        <w:t>……(</w:t>
      </w:r>
      <w:r w:rsidR="008F121E" w:rsidRPr="00046DDD">
        <w:rPr>
          <w:rFonts w:ascii="Arial" w:hAnsi="Arial" w:cs="Arial"/>
          <w:i/>
          <w:color w:val="FF0000"/>
        </w:rPr>
        <w:t>préciser la périodicité</w:t>
      </w:r>
      <w:r w:rsidR="008F121E">
        <w:rPr>
          <w:rFonts w:ascii="Arial" w:hAnsi="Arial" w:cs="Arial"/>
        </w:rPr>
        <w:t>)….</w:t>
      </w:r>
      <w:r w:rsidRPr="008A146C">
        <w:rPr>
          <w:rFonts w:ascii="Arial" w:hAnsi="Arial" w:cs="Arial"/>
        </w:rPr>
        <w:t xml:space="preserve"> au cours desquelles il aura notamment pour obligations, sans que cette énum</w:t>
      </w:r>
      <w:r w:rsidR="001528E0" w:rsidRPr="008A146C">
        <w:rPr>
          <w:rFonts w:ascii="Arial" w:hAnsi="Arial" w:cs="Arial"/>
        </w:rPr>
        <w:t>ération soit considérée comme limitative :</w:t>
      </w:r>
    </w:p>
    <w:p w:rsidR="001528E0" w:rsidRPr="008A146C" w:rsidRDefault="001528E0" w:rsidP="000E6757">
      <w:pPr>
        <w:pStyle w:val="Paragraphedeliste"/>
        <w:numPr>
          <w:ilvl w:val="0"/>
          <w:numId w:val="12"/>
        </w:numPr>
        <w:spacing w:after="0" w:line="276" w:lineRule="auto"/>
        <w:jc w:val="both"/>
        <w:rPr>
          <w:rFonts w:ascii="Arial" w:hAnsi="Arial" w:cs="Arial"/>
        </w:rPr>
      </w:pPr>
      <w:r w:rsidRPr="008A146C">
        <w:rPr>
          <w:rFonts w:ascii="Arial" w:hAnsi="Arial" w:cs="Arial"/>
        </w:rPr>
        <w:t>La vérification, le nettoyage</w:t>
      </w:r>
      <w:r w:rsidR="008F121E">
        <w:rPr>
          <w:rFonts w:ascii="Arial" w:hAnsi="Arial" w:cs="Arial"/>
        </w:rPr>
        <w:t xml:space="preserve">, la </w:t>
      </w:r>
      <w:r w:rsidR="008F121E" w:rsidRPr="008F121E">
        <w:rPr>
          <w:rFonts w:ascii="Arial" w:hAnsi="Arial" w:cs="Arial"/>
        </w:rPr>
        <w:t>mise à jour de l’autocommutateur</w:t>
      </w:r>
      <w:r w:rsidR="008F121E">
        <w:rPr>
          <w:rFonts w:ascii="Arial" w:hAnsi="Arial" w:cs="Arial"/>
        </w:rPr>
        <w:t>, etc.</w:t>
      </w:r>
      <w:r w:rsidR="008F121E" w:rsidRPr="008F121E">
        <w:rPr>
          <w:rFonts w:ascii="Arial" w:hAnsi="Arial" w:cs="Arial"/>
        </w:rPr>
        <w:t> </w:t>
      </w:r>
      <w:r w:rsidRPr="008A146C">
        <w:rPr>
          <w:rFonts w:ascii="Arial" w:hAnsi="Arial" w:cs="Arial"/>
        </w:rPr>
        <w:t>;</w:t>
      </w:r>
    </w:p>
    <w:p w:rsidR="001528E0" w:rsidRPr="008A146C" w:rsidRDefault="001528E0" w:rsidP="000E6757">
      <w:pPr>
        <w:pStyle w:val="Paragraphedeliste"/>
        <w:numPr>
          <w:ilvl w:val="0"/>
          <w:numId w:val="12"/>
        </w:numPr>
        <w:spacing w:after="0" w:line="276" w:lineRule="auto"/>
        <w:jc w:val="both"/>
        <w:rPr>
          <w:rFonts w:ascii="Arial" w:hAnsi="Arial" w:cs="Arial"/>
        </w:rPr>
      </w:pPr>
      <w:r w:rsidRPr="008A146C">
        <w:rPr>
          <w:rFonts w:ascii="Arial" w:hAnsi="Arial" w:cs="Arial"/>
        </w:rPr>
        <w:t>Le nettoyage des postes téléphoniques (combinés, claviers, etc.) ;</w:t>
      </w:r>
    </w:p>
    <w:p w:rsidR="001528E0" w:rsidRPr="008A146C" w:rsidRDefault="001528E0" w:rsidP="000E6757">
      <w:pPr>
        <w:pStyle w:val="Paragraphedeliste"/>
        <w:numPr>
          <w:ilvl w:val="0"/>
          <w:numId w:val="12"/>
        </w:numPr>
        <w:spacing w:after="0" w:line="276" w:lineRule="auto"/>
        <w:jc w:val="both"/>
        <w:rPr>
          <w:rFonts w:ascii="Arial" w:hAnsi="Arial" w:cs="Arial"/>
        </w:rPr>
      </w:pPr>
      <w:r w:rsidRPr="008A146C">
        <w:rPr>
          <w:rFonts w:ascii="Arial" w:hAnsi="Arial" w:cs="Arial"/>
        </w:rPr>
        <w:t>La vérification des connexions entre les postes téléphoniques ;</w:t>
      </w:r>
    </w:p>
    <w:p w:rsidR="001528E0" w:rsidRPr="008F121E" w:rsidRDefault="001528E0" w:rsidP="008F121E">
      <w:pPr>
        <w:pStyle w:val="Paragraphedeliste"/>
        <w:numPr>
          <w:ilvl w:val="0"/>
          <w:numId w:val="12"/>
        </w:numPr>
        <w:spacing w:after="0" w:line="276" w:lineRule="auto"/>
        <w:jc w:val="both"/>
        <w:rPr>
          <w:rFonts w:ascii="Arial" w:hAnsi="Arial" w:cs="Arial"/>
        </w:rPr>
      </w:pPr>
      <w:r w:rsidRPr="008A146C">
        <w:rPr>
          <w:rFonts w:ascii="Arial" w:hAnsi="Arial" w:cs="Arial"/>
        </w:rPr>
        <w:t>Le fonctionnement correct des codes intern</w:t>
      </w:r>
      <w:r w:rsidR="008F121E">
        <w:rPr>
          <w:rFonts w:ascii="Arial" w:hAnsi="Arial" w:cs="Arial"/>
        </w:rPr>
        <w:t>es, etc. </w:t>
      </w:r>
      <w:r w:rsidRPr="008F121E">
        <w:rPr>
          <w:rFonts w:ascii="Arial" w:hAnsi="Arial" w:cs="Arial"/>
        </w:rPr>
        <w:t>;</w:t>
      </w:r>
    </w:p>
    <w:p w:rsidR="008F121E" w:rsidRDefault="001528E0" w:rsidP="000E6757">
      <w:pPr>
        <w:pStyle w:val="Paragraphedeliste"/>
        <w:numPr>
          <w:ilvl w:val="0"/>
          <w:numId w:val="12"/>
        </w:numPr>
        <w:spacing w:after="0" w:line="276" w:lineRule="auto"/>
        <w:jc w:val="both"/>
        <w:rPr>
          <w:rFonts w:ascii="Arial" w:hAnsi="Arial" w:cs="Arial"/>
        </w:rPr>
      </w:pPr>
      <w:r w:rsidRPr="008A146C">
        <w:rPr>
          <w:rFonts w:ascii="Arial" w:hAnsi="Arial" w:cs="Arial"/>
        </w:rPr>
        <w:t>La vérification des composant</w:t>
      </w:r>
      <w:r w:rsidR="008F121E">
        <w:rPr>
          <w:rFonts w:ascii="Arial" w:hAnsi="Arial" w:cs="Arial"/>
        </w:rPr>
        <w:t>s électriques, le câblage ;</w:t>
      </w:r>
    </w:p>
    <w:p w:rsidR="001528E0" w:rsidRPr="008A146C" w:rsidRDefault="008F121E" w:rsidP="000E6757">
      <w:pPr>
        <w:pStyle w:val="Paragraphedeliste"/>
        <w:numPr>
          <w:ilvl w:val="0"/>
          <w:numId w:val="12"/>
        </w:numPr>
        <w:spacing w:after="0" w:line="276" w:lineRule="auto"/>
        <w:jc w:val="both"/>
        <w:rPr>
          <w:rFonts w:ascii="Arial" w:hAnsi="Arial" w:cs="Arial"/>
        </w:rPr>
      </w:pPr>
      <w:r>
        <w:rPr>
          <w:rFonts w:ascii="Arial" w:hAnsi="Arial" w:cs="Arial"/>
        </w:rPr>
        <w:t>L</w:t>
      </w:r>
      <w:r w:rsidR="00712E67" w:rsidRPr="008A146C">
        <w:rPr>
          <w:rFonts w:ascii="Arial" w:hAnsi="Arial" w:cs="Arial"/>
        </w:rPr>
        <w:t>e resserrage des fils et des connexions, etc.</w:t>
      </w:r>
    </w:p>
    <w:p w:rsidR="00712E67" w:rsidRPr="008A146C" w:rsidRDefault="00712E67" w:rsidP="000E6757">
      <w:pPr>
        <w:spacing w:after="0" w:line="276" w:lineRule="auto"/>
        <w:jc w:val="both"/>
        <w:rPr>
          <w:rFonts w:ascii="Arial" w:hAnsi="Arial" w:cs="Arial"/>
        </w:rPr>
      </w:pPr>
      <w:r w:rsidRPr="008A146C">
        <w:rPr>
          <w:rFonts w:ascii="Arial" w:hAnsi="Arial" w:cs="Arial"/>
        </w:rPr>
        <w:t>Et généralement toute tâche ou interve</w:t>
      </w:r>
      <w:r w:rsidR="000739A6">
        <w:rPr>
          <w:rFonts w:ascii="Arial" w:hAnsi="Arial" w:cs="Arial"/>
        </w:rPr>
        <w:t>ntion relative à la maintenance</w:t>
      </w:r>
      <w:r w:rsidRPr="008A146C">
        <w:rPr>
          <w:rFonts w:ascii="Arial" w:hAnsi="Arial" w:cs="Arial"/>
        </w:rPr>
        <w:t>.</w:t>
      </w:r>
    </w:p>
    <w:p w:rsidR="00E42A3A" w:rsidRDefault="00E42A3A" w:rsidP="00046DDD">
      <w:pPr>
        <w:pStyle w:val="Paragraphedeliste"/>
        <w:spacing w:after="0" w:line="276" w:lineRule="auto"/>
        <w:ind w:left="0"/>
        <w:jc w:val="both"/>
        <w:rPr>
          <w:rFonts w:ascii="Arial" w:hAnsi="Arial" w:cs="Arial"/>
        </w:rPr>
      </w:pPr>
    </w:p>
    <w:p w:rsidR="00712E67" w:rsidRPr="008A146C" w:rsidRDefault="00712E67" w:rsidP="008B20CE">
      <w:pPr>
        <w:pStyle w:val="Paragraphedeliste"/>
        <w:numPr>
          <w:ilvl w:val="0"/>
          <w:numId w:val="20"/>
        </w:numPr>
        <w:spacing w:after="0" w:line="276" w:lineRule="auto"/>
        <w:jc w:val="both"/>
        <w:outlineLvl w:val="1"/>
        <w:rPr>
          <w:rFonts w:ascii="Arial" w:hAnsi="Arial" w:cs="Arial"/>
          <w:b/>
        </w:rPr>
      </w:pPr>
      <w:bookmarkStart w:id="6" w:name="_Toc53588926"/>
      <w:r w:rsidRPr="008A146C">
        <w:rPr>
          <w:rFonts w:ascii="Arial" w:hAnsi="Arial" w:cs="Arial"/>
          <w:b/>
        </w:rPr>
        <w:t>Interventions sur appel</w:t>
      </w:r>
      <w:bookmarkEnd w:id="6"/>
    </w:p>
    <w:p w:rsidR="00712E67" w:rsidRPr="008A146C" w:rsidRDefault="00712E67" w:rsidP="000E6757">
      <w:pPr>
        <w:spacing w:after="0" w:line="276" w:lineRule="auto"/>
        <w:jc w:val="both"/>
        <w:rPr>
          <w:rFonts w:ascii="Arial" w:hAnsi="Arial" w:cs="Arial"/>
        </w:rPr>
      </w:pPr>
      <w:r w:rsidRPr="008A146C">
        <w:rPr>
          <w:rFonts w:ascii="Arial" w:hAnsi="Arial" w:cs="Arial"/>
        </w:rPr>
        <w:t>En dehors des prestations définie</w:t>
      </w:r>
      <w:r w:rsidR="00A305EC" w:rsidRPr="008A146C">
        <w:rPr>
          <w:rFonts w:ascii="Arial" w:hAnsi="Arial" w:cs="Arial"/>
        </w:rPr>
        <w:t xml:space="preserve">s au contrat, le </w:t>
      </w:r>
      <w:r w:rsidR="008D7D71" w:rsidRPr="008A146C">
        <w:rPr>
          <w:rFonts w:ascii="Arial" w:hAnsi="Arial" w:cs="Arial"/>
          <w:b/>
        </w:rPr>
        <w:t>Prestataire</w:t>
      </w:r>
      <w:r w:rsidR="008D7D71" w:rsidRPr="008A146C">
        <w:rPr>
          <w:rFonts w:ascii="Arial" w:hAnsi="Arial" w:cs="Arial"/>
        </w:rPr>
        <w:t xml:space="preserve"> </w:t>
      </w:r>
      <w:r w:rsidR="00A305EC" w:rsidRPr="008A146C">
        <w:rPr>
          <w:rFonts w:ascii="Arial" w:hAnsi="Arial" w:cs="Arial"/>
        </w:rPr>
        <w:t xml:space="preserve">interviendra sur appel de </w:t>
      </w:r>
      <w:r w:rsidR="008D7D71" w:rsidRPr="008A146C">
        <w:rPr>
          <w:rFonts w:ascii="Arial" w:hAnsi="Arial" w:cs="Arial"/>
        </w:rPr>
        <w:t>l’</w:t>
      </w:r>
      <w:r w:rsidR="008D7D71">
        <w:rPr>
          <w:rFonts w:ascii="Arial" w:hAnsi="Arial" w:cs="Arial"/>
          <w:b/>
        </w:rPr>
        <w:t>Autorité</w:t>
      </w:r>
      <w:r w:rsidR="008D7D71" w:rsidRPr="008A146C">
        <w:rPr>
          <w:rFonts w:ascii="Arial" w:hAnsi="Arial" w:cs="Arial"/>
          <w:b/>
        </w:rPr>
        <w:t xml:space="preserve"> contractante</w:t>
      </w:r>
      <w:r w:rsidR="008D7D71" w:rsidRPr="008A146C">
        <w:rPr>
          <w:rFonts w:ascii="Arial" w:hAnsi="Arial" w:cs="Arial"/>
        </w:rPr>
        <w:t xml:space="preserve"> </w:t>
      </w:r>
      <w:r w:rsidR="00FF69E2" w:rsidRPr="008A146C">
        <w:rPr>
          <w:rFonts w:ascii="Arial" w:hAnsi="Arial" w:cs="Arial"/>
        </w:rPr>
        <w:t xml:space="preserve">dans un délai de 24 heures, </w:t>
      </w:r>
      <w:r w:rsidRPr="008A146C">
        <w:rPr>
          <w:rFonts w:ascii="Arial" w:hAnsi="Arial" w:cs="Arial"/>
        </w:rPr>
        <w:t xml:space="preserve">sans que ces interventions donnent lieu à </w:t>
      </w:r>
      <w:r w:rsidR="008F121E">
        <w:rPr>
          <w:rFonts w:ascii="Arial" w:hAnsi="Arial" w:cs="Arial"/>
        </w:rPr>
        <w:t xml:space="preserve">des </w:t>
      </w:r>
      <w:r w:rsidRPr="008A146C">
        <w:rPr>
          <w:rFonts w:ascii="Arial" w:hAnsi="Arial" w:cs="Arial"/>
        </w:rPr>
        <w:t>prestation</w:t>
      </w:r>
      <w:r w:rsidR="008F121E">
        <w:rPr>
          <w:rFonts w:ascii="Arial" w:hAnsi="Arial" w:cs="Arial"/>
        </w:rPr>
        <w:t>s</w:t>
      </w:r>
      <w:r w:rsidRPr="008A146C">
        <w:rPr>
          <w:rFonts w:ascii="Arial" w:hAnsi="Arial" w:cs="Arial"/>
        </w:rPr>
        <w:t xml:space="preserve"> supplémentaire</w:t>
      </w:r>
      <w:r w:rsidR="008F121E">
        <w:rPr>
          <w:rFonts w:ascii="Arial" w:hAnsi="Arial" w:cs="Arial"/>
        </w:rPr>
        <w:t>s</w:t>
      </w:r>
      <w:r w:rsidRPr="008A146C">
        <w:rPr>
          <w:rFonts w:ascii="Arial" w:hAnsi="Arial" w:cs="Arial"/>
        </w:rPr>
        <w:t xml:space="preserve">, </w:t>
      </w:r>
      <w:r w:rsidRPr="00D84329">
        <w:rPr>
          <w:rFonts w:ascii="Arial" w:hAnsi="Arial" w:cs="Arial"/>
        </w:rPr>
        <w:t xml:space="preserve">sauf dans les cas de </w:t>
      </w:r>
      <w:r w:rsidR="00D84329" w:rsidRPr="00D84329">
        <w:rPr>
          <w:rFonts w:ascii="Arial" w:hAnsi="Arial" w:cs="Arial"/>
        </w:rPr>
        <w:t>l’article 5</w:t>
      </w:r>
      <w:r w:rsidR="00FF69E2" w:rsidRPr="00D84329">
        <w:rPr>
          <w:rFonts w:ascii="Arial" w:hAnsi="Arial" w:cs="Arial"/>
        </w:rPr>
        <w:t>.</w:t>
      </w:r>
    </w:p>
    <w:p w:rsidR="004F65A9" w:rsidRPr="008A146C" w:rsidRDefault="004F65A9" w:rsidP="000E6757">
      <w:pPr>
        <w:spacing w:after="0" w:line="276" w:lineRule="auto"/>
        <w:jc w:val="both"/>
        <w:rPr>
          <w:rFonts w:ascii="Arial" w:hAnsi="Arial" w:cs="Arial"/>
        </w:rPr>
      </w:pPr>
    </w:p>
    <w:p w:rsidR="003C23A1" w:rsidRPr="00D84329" w:rsidRDefault="00046DDD" w:rsidP="00BF7328">
      <w:pPr>
        <w:pStyle w:val="Titre1"/>
        <w:spacing w:before="0"/>
        <w:rPr>
          <w:rFonts w:ascii="Arial" w:hAnsi="Arial" w:cs="Arial"/>
          <w:b/>
          <w:color w:val="auto"/>
          <w:sz w:val="22"/>
          <w:szCs w:val="22"/>
        </w:rPr>
      </w:pPr>
      <w:bookmarkStart w:id="7" w:name="_Toc53588927"/>
      <w:r>
        <w:rPr>
          <w:rFonts w:ascii="Arial" w:hAnsi="Arial" w:cs="Arial"/>
          <w:b/>
          <w:color w:val="auto"/>
          <w:sz w:val="22"/>
          <w:szCs w:val="22"/>
        </w:rPr>
        <w:t>ARTICLE 5</w:t>
      </w:r>
      <w:r w:rsidR="000E6757" w:rsidRPr="00D84329">
        <w:rPr>
          <w:rFonts w:ascii="Arial" w:hAnsi="Arial" w:cs="Arial"/>
          <w:b/>
          <w:color w:val="auto"/>
          <w:sz w:val="22"/>
          <w:szCs w:val="22"/>
        </w:rPr>
        <w:t xml:space="preserve"> : </w:t>
      </w:r>
      <w:r w:rsidR="003C23A1" w:rsidRPr="00D84329">
        <w:rPr>
          <w:rFonts w:ascii="Arial" w:hAnsi="Arial" w:cs="Arial"/>
          <w:b/>
          <w:color w:val="auto"/>
          <w:sz w:val="22"/>
          <w:szCs w:val="22"/>
        </w:rPr>
        <w:t>PRESTATIONS HORS CONTRAT</w:t>
      </w:r>
      <w:bookmarkEnd w:id="7"/>
    </w:p>
    <w:p w:rsidR="00FA26B3" w:rsidRPr="008A146C" w:rsidRDefault="004A56D0" w:rsidP="000E6757">
      <w:pPr>
        <w:spacing w:after="0" w:line="276" w:lineRule="auto"/>
        <w:jc w:val="both"/>
        <w:rPr>
          <w:rFonts w:ascii="Arial" w:hAnsi="Arial" w:cs="Arial"/>
        </w:rPr>
      </w:pPr>
      <w:r w:rsidRPr="008A146C">
        <w:rPr>
          <w:rFonts w:ascii="Arial" w:hAnsi="Arial" w:cs="Arial"/>
        </w:rPr>
        <w:t>En dehors des prest</w:t>
      </w:r>
      <w:r w:rsidR="00BF7328">
        <w:rPr>
          <w:rFonts w:ascii="Arial" w:hAnsi="Arial" w:cs="Arial"/>
        </w:rPr>
        <w:t>ations définies au contrat, le</w:t>
      </w:r>
      <w:r w:rsidRPr="008A146C">
        <w:rPr>
          <w:rFonts w:ascii="Arial" w:hAnsi="Arial" w:cs="Arial"/>
        </w:rPr>
        <w:t> </w:t>
      </w:r>
      <w:r w:rsidRPr="00BF7328">
        <w:rPr>
          <w:rFonts w:ascii="Arial" w:hAnsi="Arial" w:cs="Arial"/>
          <w:b/>
        </w:rPr>
        <w:t>Prestataire</w:t>
      </w:r>
      <w:r w:rsidRPr="008A146C">
        <w:rPr>
          <w:rFonts w:ascii="Arial" w:hAnsi="Arial" w:cs="Arial"/>
        </w:rPr>
        <w:t xml:space="preserve"> pourra intervenir en cas de be</w:t>
      </w:r>
      <w:r w:rsidR="00BF7328">
        <w:rPr>
          <w:rFonts w:ascii="Arial" w:hAnsi="Arial" w:cs="Arial"/>
        </w:rPr>
        <w:t>soin, à la demande de l’</w:t>
      </w:r>
      <w:r w:rsidR="00BF7328" w:rsidRPr="00BF7328">
        <w:rPr>
          <w:rFonts w:ascii="Arial" w:hAnsi="Arial" w:cs="Arial"/>
          <w:b/>
        </w:rPr>
        <w:t>Au</w:t>
      </w:r>
      <w:r w:rsidR="00BF7328">
        <w:rPr>
          <w:rFonts w:ascii="Arial" w:hAnsi="Arial" w:cs="Arial"/>
          <w:b/>
        </w:rPr>
        <w:t>torité contractante</w:t>
      </w:r>
      <w:r w:rsidRPr="00BF7328">
        <w:rPr>
          <w:rFonts w:ascii="Arial" w:hAnsi="Arial" w:cs="Arial"/>
          <w:b/>
        </w:rPr>
        <w:t>.</w:t>
      </w:r>
      <w:r w:rsidRPr="008A146C">
        <w:rPr>
          <w:rFonts w:ascii="Arial" w:hAnsi="Arial" w:cs="Arial"/>
        </w:rPr>
        <w:t xml:space="preserve"> Dans ce cas, </w:t>
      </w:r>
      <w:r w:rsidR="00BF7328" w:rsidRPr="00BF7328">
        <w:rPr>
          <w:rFonts w:ascii="Arial" w:hAnsi="Arial" w:cs="Arial"/>
        </w:rPr>
        <w:t>l’</w:t>
      </w:r>
      <w:r w:rsidR="00BF7328" w:rsidRPr="00BF7328">
        <w:rPr>
          <w:rFonts w:ascii="Arial" w:hAnsi="Arial" w:cs="Arial"/>
          <w:b/>
        </w:rPr>
        <w:t>Autorité contractante</w:t>
      </w:r>
      <w:r w:rsidR="00BF7328" w:rsidRPr="00BF7328">
        <w:rPr>
          <w:rFonts w:ascii="Arial" w:hAnsi="Arial" w:cs="Arial"/>
        </w:rPr>
        <w:t xml:space="preserve"> </w:t>
      </w:r>
      <w:r w:rsidR="00BF7328">
        <w:rPr>
          <w:rFonts w:ascii="Arial" w:hAnsi="Arial" w:cs="Arial"/>
        </w:rPr>
        <w:t>établi</w:t>
      </w:r>
      <w:r w:rsidR="00C92336">
        <w:rPr>
          <w:rFonts w:ascii="Arial" w:hAnsi="Arial" w:cs="Arial"/>
        </w:rPr>
        <w:t>t</w:t>
      </w:r>
      <w:r w:rsidRPr="008A146C">
        <w:rPr>
          <w:rFonts w:ascii="Arial" w:hAnsi="Arial" w:cs="Arial"/>
        </w:rPr>
        <w:t xml:space="preserve"> un bon de commande avant intervention. Ces cas sont :</w:t>
      </w:r>
    </w:p>
    <w:p w:rsidR="001F1A58" w:rsidRPr="008A146C" w:rsidRDefault="001F1A58" w:rsidP="000E6757">
      <w:pPr>
        <w:spacing w:after="0" w:line="276" w:lineRule="auto"/>
        <w:jc w:val="both"/>
        <w:rPr>
          <w:rFonts w:ascii="Arial" w:hAnsi="Arial" w:cs="Arial"/>
        </w:rPr>
      </w:pPr>
    </w:p>
    <w:p w:rsidR="000B65D5" w:rsidRPr="008A146C" w:rsidRDefault="000B65D5" w:rsidP="008B20CE">
      <w:pPr>
        <w:pStyle w:val="Paragraphedeliste"/>
        <w:numPr>
          <w:ilvl w:val="0"/>
          <w:numId w:val="21"/>
        </w:numPr>
        <w:spacing w:after="0" w:line="276" w:lineRule="auto"/>
        <w:jc w:val="both"/>
        <w:outlineLvl w:val="1"/>
        <w:rPr>
          <w:rFonts w:ascii="Arial" w:hAnsi="Arial" w:cs="Arial"/>
          <w:b/>
        </w:rPr>
      </w:pPr>
      <w:bookmarkStart w:id="8" w:name="_Toc53588928"/>
      <w:r w:rsidRPr="008A146C">
        <w:rPr>
          <w:rFonts w:ascii="Arial" w:hAnsi="Arial" w:cs="Arial"/>
          <w:b/>
        </w:rPr>
        <w:t>Les avaries accidentelles</w:t>
      </w:r>
      <w:bookmarkEnd w:id="8"/>
    </w:p>
    <w:p w:rsidR="000B65D5" w:rsidRPr="008A146C" w:rsidRDefault="000B65D5" w:rsidP="000E6757">
      <w:pPr>
        <w:spacing w:after="0" w:line="276" w:lineRule="auto"/>
        <w:jc w:val="both"/>
        <w:rPr>
          <w:rFonts w:ascii="Arial" w:hAnsi="Arial" w:cs="Arial"/>
        </w:rPr>
      </w:pPr>
      <w:r w:rsidRPr="008A146C">
        <w:rPr>
          <w:rFonts w:ascii="Arial" w:hAnsi="Arial" w:cs="Arial"/>
        </w:rPr>
        <w:t>Les frais d’entretien et de main d’œuvre nécessités par la remise en état partiel</w:t>
      </w:r>
      <w:r w:rsidR="00C92336">
        <w:rPr>
          <w:rFonts w:ascii="Arial" w:hAnsi="Arial" w:cs="Arial"/>
        </w:rPr>
        <w:t>le</w:t>
      </w:r>
      <w:r w:rsidRPr="008A146C">
        <w:rPr>
          <w:rFonts w:ascii="Arial" w:hAnsi="Arial" w:cs="Arial"/>
        </w:rPr>
        <w:t xml:space="preserve"> ou total</w:t>
      </w:r>
      <w:r w:rsidR="00C92336">
        <w:rPr>
          <w:rFonts w:ascii="Arial" w:hAnsi="Arial" w:cs="Arial"/>
        </w:rPr>
        <w:t>e</w:t>
      </w:r>
      <w:r w:rsidRPr="008A146C">
        <w:rPr>
          <w:rFonts w:ascii="Arial" w:hAnsi="Arial" w:cs="Arial"/>
        </w:rPr>
        <w:t xml:space="preserve"> du matériel, sont à l</w:t>
      </w:r>
      <w:r w:rsidR="00BF7328">
        <w:rPr>
          <w:rFonts w:ascii="Arial" w:hAnsi="Arial" w:cs="Arial"/>
        </w:rPr>
        <w:t xml:space="preserve">a charge exclusive de </w:t>
      </w:r>
      <w:r w:rsidR="00BF7328" w:rsidRPr="00BF7328">
        <w:rPr>
          <w:rFonts w:ascii="Arial" w:hAnsi="Arial" w:cs="Arial"/>
        </w:rPr>
        <w:t>l’</w:t>
      </w:r>
      <w:r w:rsidR="00BF7328" w:rsidRPr="00BF7328">
        <w:rPr>
          <w:rFonts w:ascii="Arial" w:hAnsi="Arial" w:cs="Arial"/>
          <w:b/>
        </w:rPr>
        <w:t>Autorité contractante</w:t>
      </w:r>
      <w:r w:rsidRPr="008A146C">
        <w:rPr>
          <w:rFonts w:ascii="Arial" w:hAnsi="Arial" w:cs="Arial"/>
        </w:rPr>
        <w:t xml:space="preserve">, lorsque ces dégâts sont causés par : </w:t>
      </w:r>
    </w:p>
    <w:p w:rsidR="00C92336" w:rsidRDefault="00363613" w:rsidP="000E6757">
      <w:pPr>
        <w:pStyle w:val="Paragraphedeliste"/>
        <w:numPr>
          <w:ilvl w:val="0"/>
          <w:numId w:val="12"/>
        </w:numPr>
        <w:spacing w:after="0" w:line="276" w:lineRule="auto"/>
        <w:jc w:val="both"/>
        <w:rPr>
          <w:rFonts w:ascii="Arial" w:hAnsi="Arial" w:cs="Arial"/>
        </w:rPr>
      </w:pPr>
      <w:r w:rsidRPr="008A146C">
        <w:rPr>
          <w:rFonts w:ascii="Arial" w:hAnsi="Arial" w:cs="Arial"/>
        </w:rPr>
        <w:t xml:space="preserve">la faute ou </w:t>
      </w:r>
      <w:r w:rsidR="00C92336">
        <w:rPr>
          <w:rFonts w:ascii="Arial" w:hAnsi="Arial" w:cs="Arial"/>
        </w:rPr>
        <w:t xml:space="preserve">la </w:t>
      </w:r>
      <w:r w:rsidRPr="008A146C">
        <w:rPr>
          <w:rFonts w:ascii="Arial" w:hAnsi="Arial" w:cs="Arial"/>
        </w:rPr>
        <w:t>négligence</w:t>
      </w:r>
      <w:r w:rsidR="00C92336">
        <w:rPr>
          <w:rFonts w:ascii="Arial" w:hAnsi="Arial" w:cs="Arial"/>
        </w:rPr>
        <w:t xml:space="preserve"> des utilisateurs ou de tiers ;</w:t>
      </w:r>
    </w:p>
    <w:p w:rsidR="00363613" w:rsidRPr="008A146C" w:rsidRDefault="00363613" w:rsidP="000E6757">
      <w:pPr>
        <w:pStyle w:val="Paragraphedeliste"/>
        <w:numPr>
          <w:ilvl w:val="0"/>
          <w:numId w:val="12"/>
        </w:numPr>
        <w:spacing w:after="0" w:line="276" w:lineRule="auto"/>
        <w:jc w:val="both"/>
        <w:rPr>
          <w:rFonts w:ascii="Arial" w:hAnsi="Arial" w:cs="Arial"/>
        </w:rPr>
      </w:pPr>
      <w:r w:rsidRPr="008A146C">
        <w:rPr>
          <w:rFonts w:ascii="Arial" w:hAnsi="Arial" w:cs="Arial"/>
        </w:rPr>
        <w:t>la non observation des conditions d’utilisation ;</w:t>
      </w:r>
    </w:p>
    <w:p w:rsidR="00363613" w:rsidRPr="008A146C" w:rsidRDefault="00363613" w:rsidP="000E6757">
      <w:pPr>
        <w:pStyle w:val="Paragraphedeliste"/>
        <w:numPr>
          <w:ilvl w:val="0"/>
          <w:numId w:val="12"/>
        </w:numPr>
        <w:spacing w:after="0" w:line="276" w:lineRule="auto"/>
        <w:jc w:val="both"/>
        <w:rPr>
          <w:rFonts w:ascii="Arial" w:hAnsi="Arial" w:cs="Arial"/>
        </w:rPr>
      </w:pPr>
      <w:r w:rsidRPr="008A146C">
        <w:rPr>
          <w:rFonts w:ascii="Arial" w:hAnsi="Arial" w:cs="Arial"/>
        </w:rPr>
        <w:t xml:space="preserve">la défectuosité d’appareils ou lignes dont le </w:t>
      </w:r>
      <w:r w:rsidR="00D84329" w:rsidRPr="00D84329">
        <w:rPr>
          <w:rFonts w:ascii="Arial" w:hAnsi="Arial" w:cs="Arial"/>
          <w:b/>
        </w:rPr>
        <w:t>Prestataire</w:t>
      </w:r>
      <w:r w:rsidR="00D84329" w:rsidRPr="008A146C">
        <w:rPr>
          <w:rFonts w:ascii="Arial" w:hAnsi="Arial" w:cs="Arial"/>
        </w:rPr>
        <w:t xml:space="preserve"> </w:t>
      </w:r>
      <w:r w:rsidRPr="008A146C">
        <w:rPr>
          <w:rFonts w:ascii="Arial" w:hAnsi="Arial" w:cs="Arial"/>
        </w:rPr>
        <w:t>n’ass</w:t>
      </w:r>
      <w:r w:rsidR="000C58DD">
        <w:rPr>
          <w:rFonts w:ascii="Arial" w:hAnsi="Arial" w:cs="Arial"/>
        </w:rPr>
        <w:t xml:space="preserve">ure pas l’entretien, les </w:t>
      </w:r>
      <w:proofErr w:type="spellStart"/>
      <w:r w:rsidR="000C58DD">
        <w:rPr>
          <w:rFonts w:ascii="Arial" w:hAnsi="Arial" w:cs="Arial"/>
        </w:rPr>
        <w:t>courts-</w:t>
      </w:r>
      <w:r w:rsidR="000C58DD" w:rsidRPr="008A146C">
        <w:rPr>
          <w:rFonts w:ascii="Arial" w:hAnsi="Arial" w:cs="Arial"/>
        </w:rPr>
        <w:t>circuit</w:t>
      </w:r>
      <w:r w:rsidR="000C58DD">
        <w:rPr>
          <w:rFonts w:ascii="Arial" w:hAnsi="Arial" w:cs="Arial"/>
        </w:rPr>
        <w:t>s</w:t>
      </w:r>
      <w:proofErr w:type="spellEnd"/>
      <w:r w:rsidRPr="008A146C">
        <w:rPr>
          <w:rFonts w:ascii="Arial" w:hAnsi="Arial" w:cs="Arial"/>
        </w:rPr>
        <w:t>, l’incendie, le dégât des eaux, l’humidité, émanation chimique, agents atmosphériques (tornade, foudre, tempête, etc.)</w:t>
      </w:r>
      <w:r w:rsidR="00C25DCE" w:rsidRPr="008A146C">
        <w:rPr>
          <w:rFonts w:ascii="Arial" w:hAnsi="Arial" w:cs="Arial"/>
        </w:rPr>
        <w:t>, les poussières industrielles, les phénomènes d’irradiation ;</w:t>
      </w:r>
    </w:p>
    <w:p w:rsidR="00A24AAB" w:rsidRPr="008A146C" w:rsidRDefault="00C25DCE" w:rsidP="000E6757">
      <w:pPr>
        <w:pStyle w:val="Paragraphedeliste"/>
        <w:numPr>
          <w:ilvl w:val="0"/>
          <w:numId w:val="12"/>
        </w:numPr>
        <w:spacing w:after="0" w:line="276" w:lineRule="auto"/>
        <w:jc w:val="both"/>
        <w:rPr>
          <w:rFonts w:ascii="Arial" w:hAnsi="Arial" w:cs="Arial"/>
        </w:rPr>
      </w:pPr>
      <w:r w:rsidRPr="008A146C">
        <w:rPr>
          <w:rFonts w:ascii="Arial" w:hAnsi="Arial" w:cs="Arial"/>
        </w:rPr>
        <w:t>Et de façon générale, les dégâts ne résultant pas de l’usage ou de l’usure normal</w:t>
      </w:r>
      <w:r w:rsidR="00C92336">
        <w:rPr>
          <w:rFonts w:ascii="Arial" w:hAnsi="Arial" w:cs="Arial"/>
        </w:rPr>
        <w:t>e</w:t>
      </w:r>
      <w:r w:rsidRPr="008A146C">
        <w:rPr>
          <w:rFonts w:ascii="Arial" w:hAnsi="Arial" w:cs="Arial"/>
        </w:rPr>
        <w:t xml:space="preserve"> du matériel et/ou de l’un ou l’autre de ces éléments.</w:t>
      </w:r>
    </w:p>
    <w:p w:rsidR="001F1A58" w:rsidRPr="008A146C" w:rsidRDefault="001F1A58" w:rsidP="000E6757">
      <w:pPr>
        <w:spacing w:after="0" w:line="276" w:lineRule="auto"/>
        <w:jc w:val="both"/>
        <w:rPr>
          <w:rFonts w:ascii="Arial" w:hAnsi="Arial" w:cs="Arial"/>
        </w:rPr>
      </w:pPr>
    </w:p>
    <w:p w:rsidR="001F1A58" w:rsidRPr="008A146C" w:rsidRDefault="001F1A58" w:rsidP="008B20CE">
      <w:pPr>
        <w:pStyle w:val="Paragraphedeliste"/>
        <w:numPr>
          <w:ilvl w:val="0"/>
          <w:numId w:val="21"/>
        </w:numPr>
        <w:spacing w:after="0" w:line="276" w:lineRule="auto"/>
        <w:jc w:val="both"/>
        <w:outlineLvl w:val="1"/>
        <w:rPr>
          <w:rFonts w:ascii="Arial" w:hAnsi="Arial" w:cs="Arial"/>
          <w:b/>
        </w:rPr>
      </w:pPr>
      <w:bookmarkStart w:id="9" w:name="_Toc53588929"/>
      <w:r w:rsidRPr="008A146C">
        <w:rPr>
          <w:rFonts w:ascii="Arial" w:hAnsi="Arial" w:cs="Arial"/>
          <w:b/>
        </w:rPr>
        <w:t>Les modifications non autorisées</w:t>
      </w:r>
      <w:bookmarkEnd w:id="9"/>
    </w:p>
    <w:p w:rsidR="004A56D0" w:rsidRPr="008A146C" w:rsidRDefault="00BF7328" w:rsidP="000E6757">
      <w:pPr>
        <w:spacing w:after="0" w:line="276" w:lineRule="auto"/>
        <w:jc w:val="both"/>
        <w:rPr>
          <w:rFonts w:ascii="Arial" w:hAnsi="Arial" w:cs="Arial"/>
        </w:rPr>
      </w:pPr>
      <w:r>
        <w:rPr>
          <w:rFonts w:ascii="Arial" w:hAnsi="Arial" w:cs="Arial"/>
        </w:rPr>
        <w:t xml:space="preserve">Le </w:t>
      </w:r>
      <w:r w:rsidR="00A24AAB" w:rsidRPr="00BF7328">
        <w:rPr>
          <w:rFonts w:ascii="Arial" w:hAnsi="Arial" w:cs="Arial"/>
          <w:b/>
        </w:rPr>
        <w:t>Prestataire</w:t>
      </w:r>
      <w:r w:rsidR="00A24AAB" w:rsidRPr="008A146C">
        <w:rPr>
          <w:rFonts w:ascii="Arial" w:hAnsi="Arial" w:cs="Arial"/>
        </w:rPr>
        <w:t xml:space="preserve"> n’est pas responsable des tro</w:t>
      </w:r>
      <w:r>
        <w:rPr>
          <w:rFonts w:ascii="Arial" w:hAnsi="Arial" w:cs="Arial"/>
        </w:rPr>
        <w:t>ubles ou accidents survenus au m</w:t>
      </w:r>
      <w:r w:rsidR="00A24AAB" w:rsidRPr="008A146C">
        <w:rPr>
          <w:rFonts w:ascii="Arial" w:hAnsi="Arial" w:cs="Arial"/>
        </w:rPr>
        <w:t>atériel, en cas de modification ou d’extension par des ti</w:t>
      </w:r>
      <w:r>
        <w:rPr>
          <w:rFonts w:ascii="Arial" w:hAnsi="Arial" w:cs="Arial"/>
        </w:rPr>
        <w:t xml:space="preserve">ers, sans accord préalable du </w:t>
      </w:r>
      <w:r w:rsidRPr="00BF7328">
        <w:rPr>
          <w:rFonts w:ascii="Arial" w:hAnsi="Arial" w:cs="Arial"/>
          <w:b/>
        </w:rPr>
        <w:t>Prestataire</w:t>
      </w:r>
      <w:r w:rsidR="00A24AAB" w:rsidRPr="008A146C">
        <w:rPr>
          <w:rFonts w:ascii="Arial" w:hAnsi="Arial" w:cs="Arial"/>
        </w:rPr>
        <w:t>.</w:t>
      </w:r>
    </w:p>
    <w:p w:rsidR="00A24AAB" w:rsidRPr="008A146C" w:rsidRDefault="00BF7328" w:rsidP="000E6757">
      <w:pPr>
        <w:spacing w:after="0" w:line="276" w:lineRule="auto"/>
        <w:jc w:val="both"/>
        <w:rPr>
          <w:rFonts w:ascii="Arial" w:hAnsi="Arial" w:cs="Arial"/>
        </w:rPr>
      </w:pPr>
      <w:r>
        <w:rPr>
          <w:rFonts w:ascii="Arial" w:hAnsi="Arial" w:cs="Arial"/>
        </w:rPr>
        <w:lastRenderedPageBreak/>
        <w:t xml:space="preserve">Dans ces cas, le </w:t>
      </w:r>
      <w:r w:rsidR="00A24AAB" w:rsidRPr="00BF7328">
        <w:rPr>
          <w:rFonts w:ascii="Arial" w:hAnsi="Arial" w:cs="Arial"/>
          <w:b/>
        </w:rPr>
        <w:t>Prestataire</w:t>
      </w:r>
      <w:r>
        <w:rPr>
          <w:rFonts w:ascii="Arial" w:hAnsi="Arial" w:cs="Arial"/>
        </w:rPr>
        <w:t xml:space="preserve"> </w:t>
      </w:r>
      <w:r w:rsidR="00A24AAB" w:rsidRPr="008A146C">
        <w:rPr>
          <w:rFonts w:ascii="Arial" w:hAnsi="Arial" w:cs="Arial"/>
        </w:rPr>
        <w:t>se réserve le droit de remettre le</w:t>
      </w:r>
      <w:r>
        <w:rPr>
          <w:rFonts w:ascii="Arial" w:hAnsi="Arial" w:cs="Arial"/>
        </w:rPr>
        <w:t xml:space="preserve"> matériel en état, aux frais de</w:t>
      </w:r>
      <w:r w:rsidR="00A24AAB" w:rsidRPr="008A146C">
        <w:rPr>
          <w:rFonts w:ascii="Arial" w:hAnsi="Arial" w:cs="Arial"/>
        </w:rPr>
        <w:t xml:space="preserve"> </w:t>
      </w:r>
      <w:r w:rsidRPr="00BF7328">
        <w:rPr>
          <w:rFonts w:ascii="Arial" w:hAnsi="Arial" w:cs="Arial"/>
        </w:rPr>
        <w:t>l’</w:t>
      </w:r>
      <w:r w:rsidRPr="00BF7328">
        <w:rPr>
          <w:rFonts w:ascii="Arial" w:hAnsi="Arial" w:cs="Arial"/>
          <w:b/>
        </w:rPr>
        <w:t>Autorité contractante</w:t>
      </w:r>
      <w:r w:rsidR="00A24AAB" w:rsidRPr="008A146C">
        <w:rPr>
          <w:rFonts w:ascii="Arial" w:hAnsi="Arial" w:cs="Arial"/>
        </w:rPr>
        <w:t>, après lui avoir fait connaitre le mauvais fonctionnement, et la cause.</w:t>
      </w:r>
    </w:p>
    <w:p w:rsidR="00A24AAB" w:rsidRPr="008A146C" w:rsidRDefault="00A24AAB" w:rsidP="000E6757">
      <w:pPr>
        <w:spacing w:after="0" w:line="276" w:lineRule="auto"/>
        <w:jc w:val="both"/>
        <w:rPr>
          <w:rFonts w:ascii="Arial" w:hAnsi="Arial" w:cs="Arial"/>
        </w:rPr>
      </w:pPr>
      <w:r w:rsidRPr="008A146C">
        <w:rPr>
          <w:rFonts w:ascii="Arial" w:hAnsi="Arial" w:cs="Arial"/>
        </w:rPr>
        <w:t>Il devra, au préalable, présenter un devis d</w:t>
      </w:r>
      <w:r w:rsidR="00BF7328">
        <w:rPr>
          <w:rFonts w:ascii="Arial" w:hAnsi="Arial" w:cs="Arial"/>
        </w:rPr>
        <w:t xml:space="preserve">e réparation. Dans ce cas, le </w:t>
      </w:r>
      <w:r w:rsidR="00BF7328" w:rsidRPr="00BF7328">
        <w:rPr>
          <w:rFonts w:ascii="Arial" w:hAnsi="Arial" w:cs="Arial"/>
          <w:b/>
        </w:rPr>
        <w:t>Prestataire</w:t>
      </w:r>
      <w:r w:rsidR="00BF7328">
        <w:rPr>
          <w:rFonts w:ascii="Arial" w:hAnsi="Arial" w:cs="Arial"/>
        </w:rPr>
        <w:t> </w:t>
      </w:r>
      <w:r w:rsidRPr="008A146C">
        <w:rPr>
          <w:rFonts w:ascii="Arial" w:hAnsi="Arial" w:cs="Arial"/>
        </w:rPr>
        <w:t xml:space="preserve">ne pourra intervenir qu’après acceptation du devis par </w:t>
      </w:r>
      <w:r w:rsidR="00BF7328" w:rsidRPr="00BF7328">
        <w:rPr>
          <w:rFonts w:ascii="Arial" w:hAnsi="Arial" w:cs="Arial"/>
        </w:rPr>
        <w:t>l’</w:t>
      </w:r>
      <w:r w:rsidR="00BF7328" w:rsidRPr="00BF7328">
        <w:rPr>
          <w:rFonts w:ascii="Arial" w:hAnsi="Arial" w:cs="Arial"/>
          <w:b/>
        </w:rPr>
        <w:t>Autorité contractante</w:t>
      </w:r>
      <w:r w:rsidR="00BF7328" w:rsidRPr="00BF7328">
        <w:rPr>
          <w:rFonts w:ascii="Arial" w:hAnsi="Arial" w:cs="Arial"/>
        </w:rPr>
        <w:t xml:space="preserve"> </w:t>
      </w:r>
      <w:r w:rsidR="00453496" w:rsidRPr="008A146C">
        <w:rPr>
          <w:rFonts w:ascii="Arial" w:hAnsi="Arial" w:cs="Arial"/>
        </w:rPr>
        <w:t>(Bon de commande).</w:t>
      </w:r>
    </w:p>
    <w:p w:rsidR="00453496" w:rsidRPr="008A146C" w:rsidRDefault="00453496" w:rsidP="000E6757">
      <w:pPr>
        <w:spacing w:after="0" w:line="276" w:lineRule="auto"/>
        <w:jc w:val="both"/>
        <w:rPr>
          <w:rFonts w:ascii="Arial" w:hAnsi="Arial" w:cs="Arial"/>
        </w:rPr>
      </w:pPr>
    </w:p>
    <w:p w:rsidR="009110EE" w:rsidRPr="00046DDD" w:rsidRDefault="008B20CE" w:rsidP="00046DDD">
      <w:pPr>
        <w:pStyle w:val="Titre1"/>
        <w:spacing w:before="0"/>
        <w:rPr>
          <w:rFonts w:ascii="Arial" w:hAnsi="Arial" w:cs="Arial"/>
          <w:b/>
          <w:color w:val="auto"/>
          <w:sz w:val="22"/>
          <w:szCs w:val="22"/>
        </w:rPr>
      </w:pPr>
      <w:bookmarkStart w:id="10" w:name="_Toc53588930"/>
      <w:r w:rsidRPr="008B20CE">
        <w:rPr>
          <w:rFonts w:ascii="Arial" w:hAnsi="Arial" w:cs="Arial"/>
          <w:b/>
          <w:color w:val="auto"/>
          <w:sz w:val="22"/>
          <w:szCs w:val="22"/>
        </w:rPr>
        <w:t>ART</w:t>
      </w:r>
      <w:r w:rsidR="00046DDD">
        <w:rPr>
          <w:rFonts w:ascii="Arial" w:hAnsi="Arial" w:cs="Arial"/>
          <w:b/>
          <w:color w:val="auto"/>
          <w:sz w:val="22"/>
          <w:szCs w:val="22"/>
        </w:rPr>
        <w:t>ICLE 6</w:t>
      </w:r>
      <w:r w:rsidR="000E6757" w:rsidRPr="008B20CE">
        <w:rPr>
          <w:rFonts w:ascii="Arial" w:hAnsi="Arial" w:cs="Arial"/>
          <w:b/>
          <w:color w:val="auto"/>
          <w:sz w:val="22"/>
          <w:szCs w:val="22"/>
        </w:rPr>
        <w:t xml:space="preserve"> : </w:t>
      </w:r>
      <w:r w:rsidR="0085659C" w:rsidRPr="008B20CE">
        <w:rPr>
          <w:rFonts w:ascii="Arial" w:hAnsi="Arial" w:cs="Arial"/>
          <w:b/>
          <w:color w:val="auto"/>
          <w:sz w:val="22"/>
          <w:szCs w:val="22"/>
        </w:rPr>
        <w:t>OBLIGATIONS DU PRESTATAIRE</w:t>
      </w:r>
      <w:bookmarkEnd w:id="10"/>
    </w:p>
    <w:p w:rsidR="009110EE" w:rsidRPr="000C29F3" w:rsidRDefault="009110EE" w:rsidP="000C29F3">
      <w:pPr>
        <w:pStyle w:val="Paragraphedeliste"/>
        <w:numPr>
          <w:ilvl w:val="0"/>
          <w:numId w:val="25"/>
        </w:numPr>
        <w:spacing w:after="0" w:line="276" w:lineRule="auto"/>
        <w:jc w:val="both"/>
        <w:outlineLvl w:val="1"/>
        <w:rPr>
          <w:rFonts w:ascii="Arial" w:hAnsi="Arial" w:cs="Arial"/>
          <w:b/>
        </w:rPr>
      </w:pPr>
      <w:bookmarkStart w:id="11" w:name="_Toc53588931"/>
      <w:r w:rsidRPr="000C29F3">
        <w:rPr>
          <w:rFonts w:ascii="Arial" w:hAnsi="Arial" w:cs="Arial"/>
          <w:b/>
        </w:rPr>
        <w:t>Matériel</w:t>
      </w:r>
      <w:bookmarkEnd w:id="11"/>
    </w:p>
    <w:p w:rsidR="009110EE" w:rsidRPr="008A146C" w:rsidRDefault="00286E6F" w:rsidP="000E6757">
      <w:pPr>
        <w:spacing w:after="0" w:line="276" w:lineRule="auto"/>
        <w:jc w:val="both"/>
        <w:rPr>
          <w:rFonts w:ascii="Arial" w:hAnsi="Arial" w:cs="Arial"/>
        </w:rPr>
      </w:pPr>
      <w:r>
        <w:rPr>
          <w:rFonts w:ascii="Arial" w:hAnsi="Arial" w:cs="Arial"/>
        </w:rPr>
        <w:t>Le</w:t>
      </w:r>
      <w:r w:rsidR="009110EE" w:rsidRPr="008A146C">
        <w:rPr>
          <w:rFonts w:ascii="Arial" w:hAnsi="Arial" w:cs="Arial"/>
        </w:rPr>
        <w:t> </w:t>
      </w:r>
      <w:r w:rsidR="009110EE" w:rsidRPr="00286E6F">
        <w:rPr>
          <w:rFonts w:ascii="Arial" w:hAnsi="Arial" w:cs="Arial"/>
          <w:b/>
        </w:rPr>
        <w:t>Prestataire</w:t>
      </w:r>
      <w:r>
        <w:rPr>
          <w:rFonts w:ascii="Arial" w:hAnsi="Arial" w:cs="Arial"/>
        </w:rPr>
        <w:t>, connaissant le m</w:t>
      </w:r>
      <w:r w:rsidR="000C58DD">
        <w:rPr>
          <w:rFonts w:ascii="Arial" w:hAnsi="Arial" w:cs="Arial"/>
        </w:rPr>
        <w:t>atériel de</w:t>
      </w:r>
      <w:r w:rsidR="009110EE" w:rsidRPr="008A146C">
        <w:rPr>
          <w:rFonts w:ascii="Arial" w:hAnsi="Arial" w:cs="Arial"/>
        </w:rPr>
        <w:t xml:space="preserve"> </w:t>
      </w:r>
      <w:r w:rsidRPr="00286E6F">
        <w:rPr>
          <w:rFonts w:ascii="Arial" w:hAnsi="Arial" w:cs="Arial"/>
        </w:rPr>
        <w:t>l’</w:t>
      </w:r>
      <w:r w:rsidRPr="00286E6F">
        <w:rPr>
          <w:rFonts w:ascii="Arial" w:hAnsi="Arial" w:cs="Arial"/>
          <w:b/>
        </w:rPr>
        <w:t>Autorité contractante</w:t>
      </w:r>
      <w:r w:rsidR="009110EE" w:rsidRPr="008A146C">
        <w:rPr>
          <w:rFonts w:ascii="Arial" w:hAnsi="Arial" w:cs="Arial"/>
        </w:rPr>
        <w:t>, s’engage à mettre en place et à maintenir, pendant la durée du contrat, l’organisation et les moyens matériels nécessaires à la bonne réalisation des prestations.</w:t>
      </w:r>
    </w:p>
    <w:p w:rsidR="009110EE" w:rsidRPr="008A146C" w:rsidRDefault="00286E6F" w:rsidP="000E6757">
      <w:pPr>
        <w:spacing w:after="0" w:line="276" w:lineRule="auto"/>
        <w:jc w:val="both"/>
        <w:rPr>
          <w:rFonts w:ascii="Arial" w:hAnsi="Arial" w:cs="Arial"/>
        </w:rPr>
      </w:pPr>
      <w:r>
        <w:rPr>
          <w:rFonts w:ascii="Arial" w:hAnsi="Arial" w:cs="Arial"/>
        </w:rPr>
        <w:t xml:space="preserve">L’acquisition de tout </w:t>
      </w:r>
      <w:r w:rsidR="009110EE" w:rsidRPr="008A146C">
        <w:rPr>
          <w:rFonts w:ascii="Arial" w:hAnsi="Arial" w:cs="Arial"/>
        </w:rPr>
        <w:t>outillage à cet effe</w:t>
      </w:r>
      <w:r>
        <w:rPr>
          <w:rFonts w:ascii="Arial" w:hAnsi="Arial" w:cs="Arial"/>
        </w:rPr>
        <w:t>t est à la charge exclusive du</w:t>
      </w:r>
      <w:r w:rsidR="009110EE" w:rsidRPr="008A146C">
        <w:rPr>
          <w:rFonts w:ascii="Arial" w:hAnsi="Arial" w:cs="Arial"/>
        </w:rPr>
        <w:t> </w:t>
      </w:r>
      <w:r w:rsidR="009110EE" w:rsidRPr="00286E6F">
        <w:rPr>
          <w:rFonts w:ascii="Arial" w:hAnsi="Arial" w:cs="Arial"/>
          <w:b/>
        </w:rPr>
        <w:t>Prestataire</w:t>
      </w:r>
      <w:r w:rsidR="009110EE" w:rsidRPr="008A146C">
        <w:rPr>
          <w:rFonts w:ascii="Arial" w:hAnsi="Arial" w:cs="Arial"/>
        </w:rPr>
        <w:t>.</w:t>
      </w:r>
    </w:p>
    <w:p w:rsidR="009110EE" w:rsidRPr="008A146C" w:rsidRDefault="009110EE" w:rsidP="000E6757">
      <w:pPr>
        <w:spacing w:after="0" w:line="276" w:lineRule="auto"/>
        <w:jc w:val="both"/>
        <w:rPr>
          <w:rFonts w:ascii="Arial" w:hAnsi="Arial" w:cs="Arial"/>
        </w:rPr>
      </w:pPr>
    </w:p>
    <w:p w:rsidR="009110EE" w:rsidRPr="000C29F3" w:rsidRDefault="009110EE" w:rsidP="000C29F3">
      <w:pPr>
        <w:pStyle w:val="Paragraphedeliste"/>
        <w:numPr>
          <w:ilvl w:val="0"/>
          <w:numId w:val="25"/>
        </w:numPr>
        <w:spacing w:after="0" w:line="276" w:lineRule="auto"/>
        <w:jc w:val="both"/>
        <w:outlineLvl w:val="1"/>
        <w:rPr>
          <w:rFonts w:ascii="Arial" w:hAnsi="Arial" w:cs="Arial"/>
          <w:b/>
        </w:rPr>
      </w:pPr>
      <w:bookmarkStart w:id="12" w:name="_Toc53588932"/>
      <w:r w:rsidRPr="000C29F3">
        <w:rPr>
          <w:rFonts w:ascii="Arial" w:hAnsi="Arial" w:cs="Arial"/>
          <w:b/>
        </w:rPr>
        <w:t>Personnel</w:t>
      </w:r>
      <w:bookmarkEnd w:id="12"/>
    </w:p>
    <w:p w:rsidR="009110EE" w:rsidRPr="008A146C" w:rsidRDefault="00286E6F" w:rsidP="000E6757">
      <w:pPr>
        <w:spacing w:after="0" w:line="276" w:lineRule="auto"/>
        <w:jc w:val="both"/>
        <w:rPr>
          <w:rFonts w:ascii="Arial" w:hAnsi="Arial" w:cs="Arial"/>
        </w:rPr>
      </w:pPr>
      <w:r>
        <w:rPr>
          <w:rFonts w:ascii="Arial" w:hAnsi="Arial" w:cs="Arial"/>
        </w:rPr>
        <w:t xml:space="preserve">Le </w:t>
      </w:r>
      <w:r w:rsidRPr="00286E6F">
        <w:rPr>
          <w:rFonts w:ascii="Arial" w:hAnsi="Arial" w:cs="Arial"/>
          <w:b/>
        </w:rPr>
        <w:t>Prestataire</w:t>
      </w:r>
      <w:r w:rsidR="009110EE" w:rsidRPr="008A146C">
        <w:rPr>
          <w:rFonts w:ascii="Arial" w:hAnsi="Arial" w:cs="Arial"/>
        </w:rPr>
        <w:t xml:space="preserve"> disposera, à tout moment de l’exécution du contrat, du personnel compétent nécessaire à l’accomplissement des prestations.</w:t>
      </w:r>
    </w:p>
    <w:p w:rsidR="001A2A86" w:rsidRPr="008A146C" w:rsidRDefault="001A2A86" w:rsidP="000E6757">
      <w:pPr>
        <w:spacing w:after="0" w:line="276" w:lineRule="auto"/>
        <w:jc w:val="both"/>
        <w:rPr>
          <w:rFonts w:ascii="Arial" w:hAnsi="Arial" w:cs="Arial"/>
        </w:rPr>
      </w:pPr>
      <w:r w:rsidRPr="008A146C">
        <w:rPr>
          <w:rFonts w:ascii="Arial" w:hAnsi="Arial" w:cs="Arial"/>
        </w:rPr>
        <w:t xml:space="preserve">Les prestations seront </w:t>
      </w:r>
      <w:r w:rsidR="00286E6F">
        <w:rPr>
          <w:rFonts w:ascii="Arial" w:hAnsi="Arial" w:cs="Arial"/>
        </w:rPr>
        <w:t xml:space="preserve">exécutées par le personnel du </w:t>
      </w:r>
      <w:r w:rsidRPr="00286E6F">
        <w:rPr>
          <w:rFonts w:ascii="Arial" w:hAnsi="Arial" w:cs="Arial"/>
          <w:b/>
        </w:rPr>
        <w:t>Prestataire</w:t>
      </w:r>
      <w:r w:rsidRPr="008A146C">
        <w:rPr>
          <w:rFonts w:ascii="Arial" w:hAnsi="Arial" w:cs="Arial"/>
        </w:rPr>
        <w:t>, sous le contrôle et la responsabilité de celui-ci.</w:t>
      </w:r>
    </w:p>
    <w:p w:rsidR="001A2A86" w:rsidRPr="008A146C" w:rsidRDefault="00286E6F" w:rsidP="000E6757">
      <w:pPr>
        <w:spacing w:after="0" w:line="276" w:lineRule="auto"/>
        <w:jc w:val="both"/>
        <w:rPr>
          <w:rFonts w:ascii="Arial" w:hAnsi="Arial" w:cs="Arial"/>
        </w:rPr>
      </w:pPr>
      <w:r>
        <w:rPr>
          <w:rFonts w:ascii="Arial" w:hAnsi="Arial" w:cs="Arial"/>
        </w:rPr>
        <w:t xml:space="preserve">Le </w:t>
      </w:r>
      <w:r w:rsidR="001A2A86" w:rsidRPr="00286E6F">
        <w:rPr>
          <w:rFonts w:ascii="Arial" w:hAnsi="Arial" w:cs="Arial"/>
          <w:b/>
        </w:rPr>
        <w:t>Prestataire</w:t>
      </w:r>
      <w:r w:rsidR="001A2A86" w:rsidRPr="008A146C">
        <w:rPr>
          <w:rFonts w:ascii="Arial" w:hAnsi="Arial" w:cs="Arial"/>
        </w:rPr>
        <w:t xml:space="preserve"> veillera à ce que son personnel soit identifiable par des moyens appropriés (badge, tenu spécifique) et réalise les prestations sans perturber le bon fonctionnement des services </w:t>
      </w:r>
      <w:r>
        <w:rPr>
          <w:rFonts w:ascii="Arial" w:hAnsi="Arial" w:cs="Arial"/>
        </w:rPr>
        <w:t xml:space="preserve">de </w:t>
      </w:r>
      <w:r w:rsidRPr="00286E6F">
        <w:rPr>
          <w:rFonts w:ascii="Arial" w:hAnsi="Arial" w:cs="Arial"/>
        </w:rPr>
        <w:t>l’</w:t>
      </w:r>
      <w:r w:rsidRPr="00286E6F">
        <w:rPr>
          <w:rFonts w:ascii="Arial" w:hAnsi="Arial" w:cs="Arial"/>
          <w:b/>
        </w:rPr>
        <w:t>Autorité contractante</w:t>
      </w:r>
      <w:r>
        <w:rPr>
          <w:rFonts w:ascii="Arial" w:hAnsi="Arial" w:cs="Arial"/>
          <w:b/>
        </w:rPr>
        <w:t>.</w:t>
      </w:r>
    </w:p>
    <w:p w:rsidR="001A2A86" w:rsidRPr="008A146C" w:rsidRDefault="00286E6F" w:rsidP="000E6757">
      <w:pPr>
        <w:spacing w:after="0" w:line="276" w:lineRule="auto"/>
        <w:jc w:val="both"/>
        <w:rPr>
          <w:rFonts w:ascii="Arial" w:hAnsi="Arial" w:cs="Arial"/>
        </w:rPr>
      </w:pPr>
      <w:r>
        <w:rPr>
          <w:rFonts w:ascii="Arial" w:hAnsi="Arial" w:cs="Arial"/>
        </w:rPr>
        <w:t xml:space="preserve">Le </w:t>
      </w:r>
      <w:r w:rsidR="001A2A86" w:rsidRPr="00286E6F">
        <w:rPr>
          <w:rFonts w:ascii="Arial" w:hAnsi="Arial" w:cs="Arial"/>
          <w:b/>
        </w:rPr>
        <w:t>Prestataire</w:t>
      </w:r>
      <w:r w:rsidR="001A2A86" w:rsidRPr="008A146C">
        <w:rPr>
          <w:rFonts w:ascii="Arial" w:hAnsi="Arial" w:cs="Arial"/>
        </w:rPr>
        <w:t xml:space="preserve"> est seul responsable vis-à-vis d</w:t>
      </w:r>
      <w:r>
        <w:rPr>
          <w:rFonts w:ascii="Arial" w:hAnsi="Arial" w:cs="Arial"/>
        </w:rPr>
        <w:t xml:space="preserve">e </w:t>
      </w:r>
      <w:r w:rsidRPr="00286E6F">
        <w:rPr>
          <w:rFonts w:ascii="Arial" w:hAnsi="Arial" w:cs="Arial"/>
        </w:rPr>
        <w:t>l’</w:t>
      </w:r>
      <w:r w:rsidRPr="00286E6F">
        <w:rPr>
          <w:rFonts w:ascii="Arial" w:hAnsi="Arial" w:cs="Arial"/>
          <w:b/>
        </w:rPr>
        <w:t>Autorité contractante</w:t>
      </w:r>
      <w:r w:rsidR="001A2A86" w:rsidRPr="008A146C">
        <w:rPr>
          <w:rFonts w:ascii="Arial" w:hAnsi="Arial" w:cs="Arial"/>
        </w:rPr>
        <w:t xml:space="preserve"> de la gestion et de la discipline de son personnel.</w:t>
      </w:r>
    </w:p>
    <w:p w:rsidR="001A2A86" w:rsidRPr="008A146C" w:rsidRDefault="00912EBE" w:rsidP="000E6757">
      <w:pPr>
        <w:spacing w:after="0" w:line="276" w:lineRule="auto"/>
        <w:jc w:val="both"/>
        <w:rPr>
          <w:rFonts w:ascii="Arial" w:hAnsi="Arial" w:cs="Arial"/>
        </w:rPr>
      </w:pPr>
      <w:r>
        <w:rPr>
          <w:rFonts w:ascii="Arial" w:hAnsi="Arial" w:cs="Arial"/>
        </w:rPr>
        <w:t>Par ailleurs</w:t>
      </w:r>
      <w:r w:rsidR="00286E6F">
        <w:rPr>
          <w:rFonts w:ascii="Arial" w:hAnsi="Arial" w:cs="Arial"/>
        </w:rPr>
        <w:t xml:space="preserve">, le </w:t>
      </w:r>
      <w:r w:rsidR="00286E6F" w:rsidRPr="00286E6F">
        <w:rPr>
          <w:rFonts w:ascii="Arial" w:hAnsi="Arial" w:cs="Arial"/>
          <w:b/>
        </w:rPr>
        <w:t>Prestataire</w:t>
      </w:r>
      <w:r w:rsidR="001A2A86" w:rsidRPr="008A146C">
        <w:rPr>
          <w:rFonts w:ascii="Arial" w:hAnsi="Arial" w:cs="Arial"/>
        </w:rPr>
        <w:t xml:space="preserve"> devra remplacer sans délai tout membre de son personnel affecté </w:t>
      </w:r>
      <w:r w:rsidR="00286E6F">
        <w:rPr>
          <w:rFonts w:ascii="Arial" w:hAnsi="Arial" w:cs="Arial"/>
        </w:rPr>
        <w:t>à l’exécution du contrat dont</w:t>
      </w:r>
      <w:r w:rsidR="001A2A86" w:rsidRPr="008A146C">
        <w:rPr>
          <w:rFonts w:ascii="Arial" w:hAnsi="Arial" w:cs="Arial"/>
        </w:rPr>
        <w:t xml:space="preserve"> </w:t>
      </w:r>
      <w:r w:rsidR="00286E6F" w:rsidRPr="00286E6F">
        <w:rPr>
          <w:rFonts w:ascii="Arial" w:hAnsi="Arial" w:cs="Arial"/>
        </w:rPr>
        <w:t>l’</w:t>
      </w:r>
      <w:r w:rsidR="00286E6F" w:rsidRPr="00286E6F">
        <w:rPr>
          <w:rFonts w:ascii="Arial" w:hAnsi="Arial" w:cs="Arial"/>
          <w:b/>
        </w:rPr>
        <w:t>Autorité contractante</w:t>
      </w:r>
      <w:r w:rsidR="00417735" w:rsidRPr="008A146C">
        <w:rPr>
          <w:rFonts w:ascii="Arial" w:hAnsi="Arial" w:cs="Arial"/>
        </w:rPr>
        <w:t xml:space="preserve"> demanderait le remplacement en raison de son comportement répréhensible.</w:t>
      </w:r>
    </w:p>
    <w:p w:rsidR="00BD16D7" w:rsidRPr="008A146C" w:rsidRDefault="00BD16D7" w:rsidP="000E6757">
      <w:pPr>
        <w:spacing w:after="0" w:line="276" w:lineRule="auto"/>
        <w:jc w:val="both"/>
        <w:rPr>
          <w:rFonts w:ascii="Arial" w:hAnsi="Arial" w:cs="Arial"/>
        </w:rPr>
      </w:pPr>
    </w:p>
    <w:p w:rsidR="00417735" w:rsidRPr="000C29F3" w:rsidRDefault="00BD16D7" w:rsidP="000C29F3">
      <w:pPr>
        <w:pStyle w:val="Paragraphedeliste"/>
        <w:numPr>
          <w:ilvl w:val="0"/>
          <w:numId w:val="25"/>
        </w:numPr>
        <w:spacing w:after="0" w:line="276" w:lineRule="auto"/>
        <w:jc w:val="both"/>
        <w:outlineLvl w:val="1"/>
        <w:rPr>
          <w:rFonts w:ascii="Arial" w:hAnsi="Arial" w:cs="Arial"/>
          <w:b/>
        </w:rPr>
      </w:pPr>
      <w:bookmarkStart w:id="13" w:name="_Toc53588933"/>
      <w:r w:rsidRPr="000C29F3">
        <w:rPr>
          <w:rFonts w:ascii="Arial" w:hAnsi="Arial" w:cs="Arial"/>
          <w:b/>
        </w:rPr>
        <w:t>Horaire d’intervention</w:t>
      </w:r>
      <w:bookmarkEnd w:id="13"/>
    </w:p>
    <w:p w:rsidR="00BD16D7" w:rsidRPr="008A146C" w:rsidRDefault="00BD16D7" w:rsidP="000E6757">
      <w:pPr>
        <w:spacing w:after="0" w:line="276" w:lineRule="auto"/>
        <w:jc w:val="both"/>
        <w:rPr>
          <w:rFonts w:ascii="Arial" w:hAnsi="Arial" w:cs="Arial"/>
        </w:rPr>
      </w:pPr>
      <w:r w:rsidRPr="008A146C">
        <w:rPr>
          <w:rFonts w:ascii="Arial" w:hAnsi="Arial" w:cs="Arial"/>
        </w:rPr>
        <w:t>Hormis les prestations hors contr</w:t>
      </w:r>
      <w:r w:rsidR="00286E6F">
        <w:rPr>
          <w:rFonts w:ascii="Arial" w:hAnsi="Arial" w:cs="Arial"/>
        </w:rPr>
        <w:t xml:space="preserve">at pour lesquelles </w:t>
      </w:r>
      <w:r w:rsidR="00286E6F" w:rsidRPr="00286E6F">
        <w:rPr>
          <w:rFonts w:ascii="Arial" w:hAnsi="Arial" w:cs="Arial"/>
        </w:rPr>
        <w:t>l’</w:t>
      </w:r>
      <w:r w:rsidR="00286E6F" w:rsidRPr="00286E6F">
        <w:rPr>
          <w:rFonts w:ascii="Arial" w:hAnsi="Arial" w:cs="Arial"/>
          <w:b/>
        </w:rPr>
        <w:t>Autorité contractante</w:t>
      </w:r>
      <w:r w:rsidRPr="008A146C">
        <w:rPr>
          <w:rFonts w:ascii="Arial" w:hAnsi="Arial" w:cs="Arial"/>
        </w:rPr>
        <w:t xml:space="preserve"> devra préciser les dates et heures d’intervention souhaitées, les parties reconnaissent que les visites périodiques s’effect</w:t>
      </w:r>
      <w:r w:rsidR="000362A8">
        <w:rPr>
          <w:rFonts w:ascii="Arial" w:hAnsi="Arial" w:cs="Arial"/>
        </w:rPr>
        <w:t xml:space="preserve">ueront les jours ouvrables de 7 heures 30 à 16 </w:t>
      </w:r>
      <w:r w:rsidRPr="008A146C">
        <w:rPr>
          <w:rFonts w:ascii="Arial" w:hAnsi="Arial" w:cs="Arial"/>
        </w:rPr>
        <w:t>h</w:t>
      </w:r>
      <w:r w:rsidR="000362A8">
        <w:rPr>
          <w:rFonts w:ascii="Arial" w:hAnsi="Arial" w:cs="Arial"/>
        </w:rPr>
        <w:t>eures</w:t>
      </w:r>
      <w:r w:rsidRPr="008A146C">
        <w:rPr>
          <w:rFonts w:ascii="Arial" w:hAnsi="Arial" w:cs="Arial"/>
        </w:rPr>
        <w:t xml:space="preserve"> 30.</w:t>
      </w:r>
    </w:p>
    <w:p w:rsidR="00BD16D7" w:rsidRPr="008A146C" w:rsidRDefault="00BD16D7" w:rsidP="000E6757">
      <w:pPr>
        <w:spacing w:after="0" w:line="276" w:lineRule="auto"/>
        <w:jc w:val="both"/>
        <w:rPr>
          <w:rFonts w:ascii="Arial" w:hAnsi="Arial" w:cs="Arial"/>
        </w:rPr>
      </w:pPr>
    </w:p>
    <w:p w:rsidR="00BD16D7" w:rsidRPr="000C29F3" w:rsidRDefault="00BD16D7" w:rsidP="000C29F3">
      <w:pPr>
        <w:pStyle w:val="Paragraphedeliste"/>
        <w:numPr>
          <w:ilvl w:val="0"/>
          <w:numId w:val="25"/>
        </w:numPr>
        <w:spacing w:after="0" w:line="276" w:lineRule="auto"/>
        <w:jc w:val="both"/>
        <w:outlineLvl w:val="1"/>
        <w:rPr>
          <w:rFonts w:ascii="Arial" w:hAnsi="Arial" w:cs="Arial"/>
          <w:b/>
        </w:rPr>
      </w:pPr>
      <w:bookmarkStart w:id="14" w:name="_Toc53588934"/>
      <w:r w:rsidRPr="000C29F3">
        <w:rPr>
          <w:rFonts w:ascii="Arial" w:hAnsi="Arial" w:cs="Arial"/>
          <w:b/>
        </w:rPr>
        <w:t>Déroulement des interventions</w:t>
      </w:r>
      <w:bookmarkEnd w:id="14"/>
    </w:p>
    <w:p w:rsidR="00BD16D7" w:rsidRPr="008A146C" w:rsidRDefault="00BD16D7" w:rsidP="000E6757">
      <w:pPr>
        <w:spacing w:after="0" w:line="276" w:lineRule="auto"/>
        <w:jc w:val="both"/>
        <w:rPr>
          <w:rFonts w:ascii="Arial" w:hAnsi="Arial" w:cs="Arial"/>
        </w:rPr>
      </w:pPr>
      <w:r w:rsidRPr="008A146C">
        <w:rPr>
          <w:rFonts w:ascii="Arial" w:hAnsi="Arial" w:cs="Arial"/>
        </w:rPr>
        <w:t>Toutes les visites s’effectueront e</w:t>
      </w:r>
      <w:r w:rsidR="00912EBE">
        <w:rPr>
          <w:rFonts w:ascii="Arial" w:hAnsi="Arial" w:cs="Arial"/>
        </w:rPr>
        <w:t>n présence du représentant de l’</w:t>
      </w:r>
      <w:r w:rsidR="00912EBE" w:rsidRPr="00912EBE">
        <w:rPr>
          <w:rFonts w:ascii="Arial" w:hAnsi="Arial" w:cs="Arial"/>
          <w:b/>
        </w:rPr>
        <w:t>Autorité contractante</w:t>
      </w:r>
      <w:r w:rsidR="00912EBE">
        <w:rPr>
          <w:rFonts w:ascii="Arial" w:hAnsi="Arial" w:cs="Arial"/>
        </w:rPr>
        <w:t xml:space="preserve"> </w:t>
      </w:r>
      <w:r w:rsidRPr="008A146C">
        <w:rPr>
          <w:rFonts w:ascii="Arial" w:hAnsi="Arial" w:cs="Arial"/>
        </w:rPr>
        <w:t>et donne</w:t>
      </w:r>
      <w:r w:rsidR="000E6757" w:rsidRPr="008A146C">
        <w:rPr>
          <w:rFonts w:ascii="Arial" w:hAnsi="Arial" w:cs="Arial"/>
        </w:rPr>
        <w:t>ront lieux à l’établissement d’</w:t>
      </w:r>
      <w:r w:rsidRPr="008A146C">
        <w:rPr>
          <w:rFonts w:ascii="Arial" w:hAnsi="Arial" w:cs="Arial"/>
        </w:rPr>
        <w:t>une</w:t>
      </w:r>
      <w:r w:rsidR="00F451AE" w:rsidRPr="00F451AE">
        <w:rPr>
          <w:rFonts w:ascii="Arial" w:hAnsi="Arial" w:cs="Arial"/>
          <w:color w:val="FF0000"/>
        </w:rPr>
        <w:t xml:space="preserve"> </w:t>
      </w:r>
      <w:r w:rsidRPr="008A146C">
        <w:rPr>
          <w:rFonts w:ascii="Arial" w:hAnsi="Arial" w:cs="Arial"/>
        </w:rPr>
        <w:t>fiche de travaux</w:t>
      </w:r>
      <w:r w:rsidR="00AD2733">
        <w:rPr>
          <w:rFonts w:ascii="Arial" w:hAnsi="Arial" w:cs="Arial"/>
        </w:rPr>
        <w:t xml:space="preserve"> cosigné</w:t>
      </w:r>
      <w:r w:rsidR="000A2FAC">
        <w:rPr>
          <w:rFonts w:ascii="Arial" w:hAnsi="Arial" w:cs="Arial"/>
        </w:rPr>
        <w:t>e</w:t>
      </w:r>
      <w:r w:rsidR="00AD2733">
        <w:rPr>
          <w:rFonts w:ascii="Arial" w:hAnsi="Arial" w:cs="Arial"/>
        </w:rPr>
        <w:t xml:space="preserve"> par les parties</w:t>
      </w:r>
      <w:r w:rsidR="00912EBE">
        <w:rPr>
          <w:rFonts w:ascii="Arial" w:hAnsi="Arial" w:cs="Arial"/>
        </w:rPr>
        <w:t>.</w:t>
      </w:r>
    </w:p>
    <w:p w:rsidR="00D75D52" w:rsidRPr="008A146C" w:rsidRDefault="00D75D52" w:rsidP="000E6757">
      <w:pPr>
        <w:spacing w:after="0" w:line="276" w:lineRule="auto"/>
        <w:jc w:val="both"/>
        <w:rPr>
          <w:rFonts w:ascii="Arial" w:hAnsi="Arial" w:cs="Arial"/>
        </w:rPr>
      </w:pPr>
    </w:p>
    <w:p w:rsidR="00D75D52" w:rsidRPr="000C29F3" w:rsidRDefault="00D75D52" w:rsidP="000C29F3">
      <w:pPr>
        <w:pStyle w:val="Paragraphedeliste"/>
        <w:numPr>
          <w:ilvl w:val="0"/>
          <w:numId w:val="25"/>
        </w:numPr>
        <w:spacing w:after="0" w:line="276" w:lineRule="auto"/>
        <w:jc w:val="both"/>
        <w:outlineLvl w:val="1"/>
        <w:rPr>
          <w:rFonts w:ascii="Arial" w:hAnsi="Arial" w:cs="Arial"/>
          <w:b/>
        </w:rPr>
      </w:pPr>
      <w:bookmarkStart w:id="15" w:name="_Toc53588935"/>
      <w:r w:rsidRPr="000C29F3">
        <w:rPr>
          <w:rFonts w:ascii="Arial" w:hAnsi="Arial" w:cs="Arial"/>
          <w:b/>
        </w:rPr>
        <w:t>Réparation</w:t>
      </w:r>
      <w:r w:rsidR="00C049ED">
        <w:rPr>
          <w:rFonts w:ascii="Arial" w:hAnsi="Arial" w:cs="Arial"/>
          <w:b/>
        </w:rPr>
        <w:t>s,</w:t>
      </w:r>
      <w:r w:rsidR="00FE4737">
        <w:rPr>
          <w:rFonts w:ascii="Arial" w:hAnsi="Arial" w:cs="Arial"/>
          <w:b/>
        </w:rPr>
        <w:t xml:space="preserve"> r</w:t>
      </w:r>
      <w:r w:rsidR="000E6757" w:rsidRPr="000C29F3">
        <w:rPr>
          <w:rFonts w:ascii="Arial" w:hAnsi="Arial" w:cs="Arial"/>
          <w:b/>
        </w:rPr>
        <w:t xml:space="preserve">emplacements </w:t>
      </w:r>
      <w:r w:rsidRPr="000C29F3">
        <w:rPr>
          <w:rFonts w:ascii="Arial" w:hAnsi="Arial" w:cs="Arial"/>
          <w:b/>
        </w:rPr>
        <w:t>de pièces usées</w:t>
      </w:r>
      <w:bookmarkEnd w:id="15"/>
    </w:p>
    <w:p w:rsidR="008E5D5A" w:rsidRPr="008A146C" w:rsidRDefault="00D75D52" w:rsidP="000E6757">
      <w:pPr>
        <w:spacing w:after="0" w:line="276" w:lineRule="auto"/>
        <w:jc w:val="both"/>
        <w:rPr>
          <w:rFonts w:ascii="Arial" w:hAnsi="Arial" w:cs="Arial"/>
        </w:rPr>
      </w:pPr>
      <w:r w:rsidRPr="008A146C">
        <w:rPr>
          <w:rFonts w:ascii="Arial" w:hAnsi="Arial" w:cs="Arial"/>
        </w:rPr>
        <w:t xml:space="preserve">Lors des interventions périodiques </w:t>
      </w:r>
      <w:r w:rsidR="000362A8">
        <w:rPr>
          <w:rFonts w:ascii="Arial" w:hAnsi="Arial" w:cs="Arial"/>
        </w:rPr>
        <w:t>ou suite à l’appel de l’</w:t>
      </w:r>
      <w:r w:rsidR="000362A8" w:rsidRPr="000362A8">
        <w:rPr>
          <w:rFonts w:ascii="Arial" w:hAnsi="Arial" w:cs="Arial"/>
          <w:b/>
        </w:rPr>
        <w:t>Autorité contractante</w:t>
      </w:r>
      <w:r w:rsidR="000362A8">
        <w:rPr>
          <w:rFonts w:ascii="Arial" w:hAnsi="Arial" w:cs="Arial"/>
        </w:rPr>
        <w:t>, si le</w:t>
      </w:r>
      <w:r w:rsidRPr="008A146C">
        <w:rPr>
          <w:rFonts w:ascii="Arial" w:hAnsi="Arial" w:cs="Arial"/>
        </w:rPr>
        <w:t> </w:t>
      </w:r>
      <w:r w:rsidRPr="000362A8">
        <w:rPr>
          <w:rFonts w:ascii="Arial" w:hAnsi="Arial" w:cs="Arial"/>
          <w:b/>
        </w:rPr>
        <w:t>Prestataire</w:t>
      </w:r>
      <w:r w:rsidRPr="008A146C">
        <w:rPr>
          <w:rFonts w:ascii="Arial" w:hAnsi="Arial" w:cs="Arial"/>
        </w:rPr>
        <w:t xml:space="preserve"> constate des défectuosités ou usures d’une ou plusieurs pièces nécessitant un remplacement ou une réparation,</w:t>
      </w:r>
      <w:r w:rsidR="000362A8">
        <w:rPr>
          <w:rFonts w:ascii="Arial" w:hAnsi="Arial" w:cs="Arial"/>
        </w:rPr>
        <w:t xml:space="preserve"> il devra adresser à </w:t>
      </w:r>
      <w:r w:rsidR="000362A8" w:rsidRPr="000362A8">
        <w:rPr>
          <w:rFonts w:ascii="Arial" w:hAnsi="Arial" w:cs="Arial"/>
        </w:rPr>
        <w:t>l’</w:t>
      </w:r>
      <w:r w:rsidR="000362A8" w:rsidRPr="000362A8">
        <w:rPr>
          <w:rFonts w:ascii="Arial" w:hAnsi="Arial" w:cs="Arial"/>
          <w:b/>
        </w:rPr>
        <w:t>Autorité contractante</w:t>
      </w:r>
      <w:r w:rsidRPr="008A146C">
        <w:rPr>
          <w:rFonts w:ascii="Arial" w:hAnsi="Arial" w:cs="Arial"/>
          <w:b/>
        </w:rPr>
        <w:t xml:space="preserve"> </w:t>
      </w:r>
      <w:r w:rsidRPr="008A146C">
        <w:rPr>
          <w:rFonts w:ascii="Arial" w:hAnsi="Arial" w:cs="Arial"/>
        </w:rPr>
        <w:t>un devis contenant la nature, la quantité et le coût des pièces concernées.</w:t>
      </w:r>
    </w:p>
    <w:p w:rsidR="00D75D52" w:rsidRPr="008A146C" w:rsidRDefault="000E27A1" w:rsidP="000E6757">
      <w:pPr>
        <w:spacing w:after="0" w:line="276" w:lineRule="auto"/>
        <w:jc w:val="both"/>
        <w:rPr>
          <w:rFonts w:ascii="Arial" w:hAnsi="Arial" w:cs="Arial"/>
        </w:rPr>
      </w:pPr>
      <w:r>
        <w:rPr>
          <w:rFonts w:ascii="Arial" w:hAnsi="Arial" w:cs="Arial"/>
        </w:rPr>
        <w:t>L</w:t>
      </w:r>
      <w:r w:rsidRPr="000E27A1">
        <w:rPr>
          <w:rFonts w:ascii="Arial" w:hAnsi="Arial" w:cs="Arial"/>
        </w:rPr>
        <w:t>’</w:t>
      </w:r>
      <w:r w:rsidRPr="000E27A1">
        <w:rPr>
          <w:rFonts w:ascii="Arial" w:hAnsi="Arial" w:cs="Arial"/>
          <w:b/>
        </w:rPr>
        <w:t>Autorité contractante</w:t>
      </w:r>
      <w:r w:rsidRPr="000E27A1">
        <w:rPr>
          <w:rFonts w:ascii="Arial" w:hAnsi="Arial" w:cs="Arial"/>
        </w:rPr>
        <w:t xml:space="preserve"> </w:t>
      </w:r>
      <w:r>
        <w:rPr>
          <w:rFonts w:ascii="Arial" w:hAnsi="Arial" w:cs="Arial"/>
        </w:rPr>
        <w:t>établi</w:t>
      </w:r>
      <w:r w:rsidR="00FE4737">
        <w:rPr>
          <w:rFonts w:ascii="Arial" w:hAnsi="Arial" w:cs="Arial"/>
        </w:rPr>
        <w:t>t</w:t>
      </w:r>
      <w:r w:rsidR="00D75D52" w:rsidRPr="008A146C">
        <w:rPr>
          <w:rFonts w:ascii="Arial" w:hAnsi="Arial" w:cs="Arial"/>
        </w:rPr>
        <w:t xml:space="preserve"> alors un </w:t>
      </w:r>
      <w:r>
        <w:rPr>
          <w:rFonts w:ascii="Arial" w:hAnsi="Arial" w:cs="Arial"/>
        </w:rPr>
        <w:t>bon de commande sur cette base.</w:t>
      </w:r>
    </w:p>
    <w:p w:rsidR="008E5D5A" w:rsidRPr="008A146C" w:rsidRDefault="008E5D5A" w:rsidP="000E6757">
      <w:pPr>
        <w:spacing w:after="0" w:line="276" w:lineRule="auto"/>
        <w:jc w:val="both"/>
        <w:rPr>
          <w:rFonts w:ascii="Arial" w:hAnsi="Arial" w:cs="Arial"/>
        </w:rPr>
      </w:pPr>
      <w:r w:rsidRPr="008A146C">
        <w:rPr>
          <w:rFonts w:ascii="Arial" w:hAnsi="Arial" w:cs="Arial"/>
        </w:rPr>
        <w:t>Ces dispositions ne s’appliquent cependant pas si la réparation ou le remplacement de pièces est nécessité par une mauvaise manipulation ou une imprudence d’u</w:t>
      </w:r>
      <w:r w:rsidR="000E27A1">
        <w:rPr>
          <w:rFonts w:ascii="Arial" w:hAnsi="Arial" w:cs="Arial"/>
        </w:rPr>
        <w:t xml:space="preserve">n ou plusieurs techniciens </w:t>
      </w:r>
      <w:r w:rsidR="000E27A1">
        <w:rPr>
          <w:rFonts w:ascii="Arial" w:hAnsi="Arial" w:cs="Arial"/>
        </w:rPr>
        <w:lastRenderedPageBreak/>
        <w:t xml:space="preserve">du </w:t>
      </w:r>
      <w:r w:rsidR="000E27A1" w:rsidRPr="000E27A1">
        <w:rPr>
          <w:rFonts w:ascii="Arial" w:hAnsi="Arial" w:cs="Arial"/>
          <w:b/>
        </w:rPr>
        <w:t>Prestataire</w:t>
      </w:r>
      <w:r w:rsidRPr="008A146C">
        <w:rPr>
          <w:rFonts w:ascii="Arial" w:hAnsi="Arial" w:cs="Arial"/>
        </w:rPr>
        <w:t xml:space="preserve">. Il devra dans ce cas remplacer, immédiatement, à ses frais, la (les) pièce(s) concernée(s). </w:t>
      </w:r>
    </w:p>
    <w:p w:rsidR="008E5D5A" w:rsidRPr="008A146C" w:rsidRDefault="008E5D5A" w:rsidP="000E6757">
      <w:pPr>
        <w:spacing w:after="0" w:line="276" w:lineRule="auto"/>
        <w:jc w:val="both"/>
        <w:rPr>
          <w:rFonts w:ascii="Arial" w:hAnsi="Arial" w:cs="Arial"/>
        </w:rPr>
      </w:pPr>
      <w:r w:rsidRPr="008A146C">
        <w:rPr>
          <w:rFonts w:ascii="Arial" w:hAnsi="Arial" w:cs="Arial"/>
        </w:rPr>
        <w:t>Toute pièce remplacée en vertu des présentes sera remise au représentant</w:t>
      </w:r>
      <w:r w:rsidR="000E27A1">
        <w:rPr>
          <w:rFonts w:ascii="Arial" w:hAnsi="Arial" w:cs="Arial"/>
        </w:rPr>
        <w:t xml:space="preserve"> de</w:t>
      </w:r>
      <w:r w:rsidRPr="008A146C">
        <w:rPr>
          <w:rFonts w:ascii="Arial" w:hAnsi="Arial" w:cs="Arial"/>
        </w:rPr>
        <w:t xml:space="preserve"> </w:t>
      </w:r>
      <w:r w:rsidR="000E27A1" w:rsidRPr="000E27A1">
        <w:rPr>
          <w:rFonts w:ascii="Arial" w:hAnsi="Arial" w:cs="Arial"/>
        </w:rPr>
        <w:t>l’</w:t>
      </w:r>
      <w:r w:rsidR="000E27A1" w:rsidRPr="000E27A1">
        <w:rPr>
          <w:rFonts w:ascii="Arial" w:hAnsi="Arial" w:cs="Arial"/>
          <w:b/>
        </w:rPr>
        <w:t>Autorité contractante</w:t>
      </w:r>
      <w:r w:rsidR="000E27A1">
        <w:rPr>
          <w:rFonts w:ascii="Arial" w:hAnsi="Arial" w:cs="Arial"/>
          <w:b/>
        </w:rPr>
        <w:t>.</w:t>
      </w:r>
    </w:p>
    <w:p w:rsidR="008E5D5A" w:rsidRPr="008A146C" w:rsidRDefault="000E27A1" w:rsidP="000E6757">
      <w:pPr>
        <w:spacing w:after="0" w:line="276" w:lineRule="auto"/>
        <w:jc w:val="both"/>
        <w:rPr>
          <w:rFonts w:ascii="Arial" w:hAnsi="Arial" w:cs="Arial"/>
        </w:rPr>
      </w:pPr>
      <w:r>
        <w:rPr>
          <w:rFonts w:ascii="Arial" w:hAnsi="Arial" w:cs="Arial"/>
        </w:rPr>
        <w:t>Le </w:t>
      </w:r>
      <w:r w:rsidRPr="000E27A1">
        <w:rPr>
          <w:rFonts w:ascii="Arial" w:hAnsi="Arial" w:cs="Arial"/>
          <w:b/>
        </w:rPr>
        <w:t>Prestataire</w:t>
      </w:r>
      <w:r w:rsidR="008E5D5A" w:rsidRPr="008A146C">
        <w:rPr>
          <w:rFonts w:ascii="Arial" w:hAnsi="Arial" w:cs="Arial"/>
        </w:rPr>
        <w:t xml:space="preserve"> </w:t>
      </w:r>
      <w:r w:rsidR="00FE4737">
        <w:rPr>
          <w:rFonts w:ascii="Arial" w:hAnsi="Arial" w:cs="Arial"/>
        </w:rPr>
        <w:t>s’</w:t>
      </w:r>
      <w:r w:rsidR="008E5D5A" w:rsidRPr="008A146C">
        <w:rPr>
          <w:rFonts w:ascii="Arial" w:hAnsi="Arial" w:cs="Arial"/>
        </w:rPr>
        <w:t>assure que tou</w:t>
      </w:r>
      <w:r>
        <w:rPr>
          <w:rFonts w:ascii="Arial" w:hAnsi="Arial" w:cs="Arial"/>
        </w:rPr>
        <w:t>t</w:t>
      </w:r>
      <w:r w:rsidR="008E5D5A" w:rsidRPr="008A146C">
        <w:rPr>
          <w:rFonts w:ascii="Arial" w:hAnsi="Arial" w:cs="Arial"/>
        </w:rPr>
        <w:t xml:space="preserve">e pièce donnée en remplacement est neuve et </w:t>
      </w:r>
      <w:r w:rsidR="00046DDD">
        <w:rPr>
          <w:rFonts w:ascii="Arial" w:hAnsi="Arial" w:cs="Arial"/>
        </w:rPr>
        <w:t>est soumise à une garantie de</w:t>
      </w:r>
      <w:r w:rsidR="008E5D5A" w:rsidRPr="008A146C">
        <w:rPr>
          <w:rFonts w:ascii="Arial" w:hAnsi="Arial" w:cs="Arial"/>
        </w:rPr>
        <w:t xml:space="preserve"> </w:t>
      </w:r>
      <w:r w:rsidR="00FE4737">
        <w:rPr>
          <w:rFonts w:ascii="Arial" w:hAnsi="Arial" w:cs="Arial"/>
        </w:rPr>
        <w:t>…</w:t>
      </w:r>
      <w:r w:rsidR="00046DDD">
        <w:rPr>
          <w:rFonts w:ascii="Arial" w:hAnsi="Arial" w:cs="Arial"/>
        </w:rPr>
        <w:t>……</w:t>
      </w:r>
      <w:r w:rsidR="00FE4737">
        <w:rPr>
          <w:rFonts w:ascii="Arial" w:hAnsi="Arial" w:cs="Arial"/>
        </w:rPr>
        <w:t>……</w:t>
      </w:r>
      <w:r w:rsidR="00331FD4">
        <w:rPr>
          <w:rFonts w:ascii="Arial" w:hAnsi="Arial" w:cs="Arial"/>
        </w:rPr>
        <w:t>……..</w:t>
      </w:r>
      <w:r w:rsidR="00FE4737">
        <w:rPr>
          <w:rFonts w:ascii="Arial" w:hAnsi="Arial" w:cs="Arial"/>
        </w:rPr>
        <w:t>.</w:t>
      </w:r>
      <w:r w:rsidR="008E5D5A" w:rsidRPr="008A146C">
        <w:rPr>
          <w:rFonts w:ascii="Arial" w:hAnsi="Arial" w:cs="Arial"/>
        </w:rPr>
        <w:t xml:space="preserve"> au minimum.</w:t>
      </w:r>
    </w:p>
    <w:p w:rsidR="0085659C" w:rsidRPr="008A146C" w:rsidRDefault="0085659C" w:rsidP="000E6757">
      <w:pPr>
        <w:spacing w:after="0" w:line="276" w:lineRule="auto"/>
        <w:jc w:val="both"/>
        <w:rPr>
          <w:rFonts w:ascii="Arial" w:hAnsi="Arial" w:cs="Arial"/>
        </w:rPr>
      </w:pPr>
    </w:p>
    <w:p w:rsidR="0085659C" w:rsidRPr="000C29F3" w:rsidRDefault="0085659C" w:rsidP="000C29F3">
      <w:pPr>
        <w:pStyle w:val="Paragraphedeliste"/>
        <w:numPr>
          <w:ilvl w:val="0"/>
          <w:numId w:val="25"/>
        </w:numPr>
        <w:spacing w:after="0" w:line="276" w:lineRule="auto"/>
        <w:jc w:val="both"/>
        <w:outlineLvl w:val="1"/>
        <w:rPr>
          <w:rFonts w:ascii="Arial" w:hAnsi="Arial" w:cs="Arial"/>
          <w:b/>
        </w:rPr>
      </w:pPr>
      <w:bookmarkStart w:id="16" w:name="_Toc53588936"/>
      <w:r w:rsidRPr="000C29F3">
        <w:rPr>
          <w:rFonts w:ascii="Arial" w:hAnsi="Arial" w:cs="Arial"/>
          <w:b/>
        </w:rPr>
        <w:t>Souscription d’assurance</w:t>
      </w:r>
      <w:bookmarkEnd w:id="16"/>
    </w:p>
    <w:p w:rsidR="003712AF" w:rsidRPr="008A146C" w:rsidRDefault="000E27A1" w:rsidP="000E6757">
      <w:pPr>
        <w:spacing w:after="0" w:line="276" w:lineRule="auto"/>
        <w:jc w:val="both"/>
        <w:rPr>
          <w:rFonts w:ascii="Arial" w:hAnsi="Arial" w:cs="Arial"/>
        </w:rPr>
      </w:pPr>
      <w:r>
        <w:rPr>
          <w:rFonts w:ascii="Arial" w:hAnsi="Arial" w:cs="Arial"/>
        </w:rPr>
        <w:t>Le</w:t>
      </w:r>
      <w:r w:rsidR="0085659C" w:rsidRPr="008A146C">
        <w:rPr>
          <w:rFonts w:ascii="Arial" w:hAnsi="Arial" w:cs="Arial"/>
        </w:rPr>
        <w:t> </w:t>
      </w:r>
      <w:r w:rsidR="0085659C" w:rsidRPr="000E27A1">
        <w:rPr>
          <w:rFonts w:ascii="Arial" w:hAnsi="Arial" w:cs="Arial"/>
          <w:b/>
        </w:rPr>
        <w:t>Prestataire</w:t>
      </w:r>
      <w:r w:rsidR="0085659C" w:rsidRPr="008A146C">
        <w:rPr>
          <w:rFonts w:ascii="Arial" w:hAnsi="Arial" w:cs="Arial"/>
        </w:rPr>
        <w:t xml:space="preserve"> devra souscrire auprès d’une compagnie agréée, une police d’assurance « Responsabilité civile » couvrant </w:t>
      </w:r>
      <w:r w:rsidR="006F458F">
        <w:rPr>
          <w:rFonts w:ascii="Arial" w:hAnsi="Arial" w:cs="Arial"/>
        </w:rPr>
        <w:t>la responsabilité qu’il pourrait en</w:t>
      </w:r>
      <w:r w:rsidR="0085659C" w:rsidRPr="008A146C">
        <w:rPr>
          <w:rFonts w:ascii="Arial" w:hAnsi="Arial" w:cs="Arial"/>
        </w:rPr>
        <w:t>courir pour tout</w:t>
      </w:r>
      <w:r>
        <w:rPr>
          <w:rFonts w:ascii="Arial" w:hAnsi="Arial" w:cs="Arial"/>
        </w:rPr>
        <w:t xml:space="preserve"> dommage survenu dans les locaux de</w:t>
      </w:r>
      <w:r w:rsidR="0085659C" w:rsidRPr="008A146C">
        <w:rPr>
          <w:rFonts w:ascii="Arial" w:hAnsi="Arial" w:cs="Arial"/>
        </w:rPr>
        <w:t xml:space="preserve"> </w:t>
      </w:r>
      <w:r w:rsidRPr="000E27A1">
        <w:rPr>
          <w:rFonts w:ascii="Arial" w:hAnsi="Arial" w:cs="Arial"/>
        </w:rPr>
        <w:t>l’</w:t>
      </w:r>
      <w:r w:rsidRPr="000E27A1">
        <w:rPr>
          <w:rFonts w:ascii="Arial" w:hAnsi="Arial" w:cs="Arial"/>
          <w:b/>
        </w:rPr>
        <w:t>Autorité contractante</w:t>
      </w:r>
      <w:r w:rsidRPr="000E27A1">
        <w:rPr>
          <w:rFonts w:ascii="Arial" w:hAnsi="Arial" w:cs="Arial"/>
        </w:rPr>
        <w:t xml:space="preserve"> </w:t>
      </w:r>
      <w:r w:rsidR="00D86249" w:rsidRPr="008A146C">
        <w:rPr>
          <w:rFonts w:ascii="Arial" w:hAnsi="Arial" w:cs="Arial"/>
        </w:rPr>
        <w:t>causé par son fait ou le fait de son personnel.</w:t>
      </w:r>
    </w:p>
    <w:p w:rsidR="00D86249" w:rsidRPr="008A146C" w:rsidRDefault="000E27A1" w:rsidP="000E6757">
      <w:pPr>
        <w:spacing w:after="0" w:line="276" w:lineRule="auto"/>
        <w:jc w:val="both"/>
        <w:rPr>
          <w:rFonts w:ascii="Arial" w:hAnsi="Arial" w:cs="Arial"/>
        </w:rPr>
      </w:pPr>
      <w:r>
        <w:rPr>
          <w:rFonts w:ascii="Arial" w:hAnsi="Arial" w:cs="Arial"/>
        </w:rPr>
        <w:t xml:space="preserve">Le </w:t>
      </w:r>
      <w:r w:rsidRPr="000E27A1">
        <w:rPr>
          <w:rFonts w:ascii="Arial" w:hAnsi="Arial" w:cs="Arial"/>
          <w:b/>
        </w:rPr>
        <w:t>Prestataire</w:t>
      </w:r>
      <w:r w:rsidR="00D86249" w:rsidRPr="008A146C">
        <w:rPr>
          <w:rFonts w:ascii="Arial" w:hAnsi="Arial" w:cs="Arial"/>
        </w:rPr>
        <w:t xml:space="preserve"> s’engage à communiquer </w:t>
      </w:r>
      <w:r>
        <w:rPr>
          <w:rFonts w:ascii="Arial" w:hAnsi="Arial" w:cs="Arial"/>
        </w:rPr>
        <w:t xml:space="preserve">à </w:t>
      </w:r>
      <w:r w:rsidRPr="000E27A1">
        <w:rPr>
          <w:rFonts w:ascii="Arial" w:hAnsi="Arial" w:cs="Arial"/>
        </w:rPr>
        <w:t>l’</w:t>
      </w:r>
      <w:r w:rsidRPr="000E27A1">
        <w:rPr>
          <w:rFonts w:ascii="Arial" w:hAnsi="Arial" w:cs="Arial"/>
          <w:b/>
        </w:rPr>
        <w:t>Autorité contractante</w:t>
      </w:r>
      <w:r w:rsidR="00D86249" w:rsidRPr="008A146C">
        <w:rPr>
          <w:rFonts w:ascii="Arial" w:hAnsi="Arial" w:cs="Arial"/>
        </w:rPr>
        <w:t xml:space="preserve"> l’attestation d’assurance « Responsabilité civile » dès la signature du contrat.</w:t>
      </w:r>
    </w:p>
    <w:p w:rsidR="003C23A1" w:rsidRPr="008A146C" w:rsidRDefault="003C23A1" w:rsidP="000E6757">
      <w:pPr>
        <w:spacing w:after="0" w:line="276" w:lineRule="auto"/>
        <w:jc w:val="both"/>
        <w:rPr>
          <w:rFonts w:ascii="Arial" w:hAnsi="Arial" w:cs="Arial"/>
          <w:highlight w:val="yellow"/>
        </w:rPr>
      </w:pPr>
    </w:p>
    <w:p w:rsidR="00800BD3" w:rsidRPr="008B20CE" w:rsidRDefault="00D2316D" w:rsidP="000E27A1">
      <w:pPr>
        <w:pStyle w:val="Titre1"/>
        <w:spacing w:before="0"/>
        <w:rPr>
          <w:rFonts w:ascii="Arial" w:hAnsi="Arial" w:cs="Arial"/>
          <w:b/>
          <w:color w:val="auto"/>
          <w:sz w:val="22"/>
          <w:szCs w:val="22"/>
        </w:rPr>
      </w:pPr>
      <w:bookmarkStart w:id="17" w:name="_Toc53588937"/>
      <w:r>
        <w:rPr>
          <w:rFonts w:ascii="Arial" w:hAnsi="Arial" w:cs="Arial"/>
          <w:b/>
          <w:color w:val="auto"/>
          <w:sz w:val="22"/>
          <w:szCs w:val="22"/>
        </w:rPr>
        <w:t>ART</w:t>
      </w:r>
      <w:r w:rsidR="000E6757" w:rsidRPr="008B20CE">
        <w:rPr>
          <w:rFonts w:ascii="Arial" w:hAnsi="Arial" w:cs="Arial"/>
          <w:b/>
          <w:color w:val="auto"/>
          <w:sz w:val="22"/>
          <w:szCs w:val="22"/>
        </w:rPr>
        <w:t>I</w:t>
      </w:r>
      <w:r>
        <w:rPr>
          <w:rFonts w:ascii="Arial" w:hAnsi="Arial" w:cs="Arial"/>
          <w:b/>
          <w:color w:val="auto"/>
          <w:sz w:val="22"/>
          <w:szCs w:val="22"/>
        </w:rPr>
        <w:t>C</w:t>
      </w:r>
      <w:r w:rsidR="00046DDD">
        <w:rPr>
          <w:rFonts w:ascii="Arial" w:hAnsi="Arial" w:cs="Arial"/>
          <w:b/>
          <w:color w:val="auto"/>
          <w:sz w:val="22"/>
          <w:szCs w:val="22"/>
        </w:rPr>
        <w:t>LE 7</w:t>
      </w:r>
      <w:r w:rsidR="000E6757" w:rsidRPr="008B20CE">
        <w:rPr>
          <w:rFonts w:ascii="Arial" w:hAnsi="Arial" w:cs="Arial"/>
          <w:b/>
          <w:color w:val="auto"/>
          <w:sz w:val="22"/>
          <w:szCs w:val="22"/>
        </w:rPr>
        <w:t xml:space="preserve"> : </w:t>
      </w:r>
      <w:r w:rsidR="000F28BF" w:rsidRPr="008B20CE">
        <w:rPr>
          <w:rFonts w:ascii="Arial" w:hAnsi="Arial" w:cs="Arial"/>
          <w:b/>
          <w:color w:val="auto"/>
          <w:sz w:val="22"/>
          <w:szCs w:val="22"/>
        </w:rPr>
        <w:t>OB</w:t>
      </w:r>
      <w:r w:rsidR="00800BD3" w:rsidRPr="008B20CE">
        <w:rPr>
          <w:rFonts w:ascii="Arial" w:hAnsi="Arial" w:cs="Arial"/>
          <w:b/>
          <w:color w:val="auto"/>
          <w:sz w:val="22"/>
          <w:szCs w:val="22"/>
        </w:rPr>
        <w:t>LIGATIONS D</w:t>
      </w:r>
      <w:r w:rsidR="00085898">
        <w:rPr>
          <w:rFonts w:ascii="Arial" w:hAnsi="Arial" w:cs="Arial"/>
          <w:b/>
          <w:color w:val="auto"/>
          <w:sz w:val="22"/>
          <w:szCs w:val="22"/>
        </w:rPr>
        <w:t>E L’AUTORITE CONTRACTANTE</w:t>
      </w:r>
      <w:bookmarkEnd w:id="17"/>
    </w:p>
    <w:p w:rsidR="00595C24" w:rsidRDefault="00595C24" w:rsidP="000E6757">
      <w:pPr>
        <w:spacing w:after="0" w:line="276" w:lineRule="auto"/>
        <w:jc w:val="both"/>
        <w:rPr>
          <w:rFonts w:ascii="Arial" w:hAnsi="Arial" w:cs="Arial"/>
        </w:rPr>
      </w:pPr>
      <w:r w:rsidRPr="00595C24">
        <w:rPr>
          <w:rFonts w:ascii="Arial" w:hAnsi="Arial" w:cs="Arial"/>
        </w:rPr>
        <w:t>En contrepartie, l’</w:t>
      </w:r>
      <w:r w:rsidRPr="00595C24">
        <w:rPr>
          <w:rFonts w:ascii="Arial" w:hAnsi="Arial" w:cs="Arial"/>
          <w:b/>
        </w:rPr>
        <w:t xml:space="preserve">Autorité contractante </w:t>
      </w:r>
      <w:r w:rsidRPr="00595C24">
        <w:rPr>
          <w:rFonts w:ascii="Arial" w:hAnsi="Arial" w:cs="Arial"/>
        </w:rPr>
        <w:t xml:space="preserve">s’engage à mettre à la disposition du </w:t>
      </w:r>
      <w:r w:rsidRPr="00595C24">
        <w:rPr>
          <w:rFonts w:ascii="Arial" w:hAnsi="Arial" w:cs="Arial"/>
          <w:b/>
        </w:rPr>
        <w:t>Prestataire</w:t>
      </w:r>
      <w:r w:rsidRPr="00595C24">
        <w:rPr>
          <w:rFonts w:ascii="Arial" w:hAnsi="Arial" w:cs="Arial"/>
        </w:rPr>
        <w:t xml:space="preserve"> les moyens nécessaires à l’atteinte des objectifs </w:t>
      </w:r>
      <w:r>
        <w:rPr>
          <w:rFonts w:ascii="Arial" w:hAnsi="Arial" w:cs="Arial"/>
        </w:rPr>
        <w:t>de la présente collaboration e</w:t>
      </w:r>
      <w:r w:rsidR="00800BD3" w:rsidRPr="008A146C">
        <w:rPr>
          <w:rFonts w:ascii="Arial" w:hAnsi="Arial" w:cs="Arial"/>
        </w:rPr>
        <w:t xml:space="preserve">n vue du bon accomplissement des </w:t>
      </w:r>
      <w:r>
        <w:rPr>
          <w:rFonts w:ascii="Arial" w:hAnsi="Arial" w:cs="Arial"/>
        </w:rPr>
        <w:t>obligations contractuelles de celui-ci.</w:t>
      </w:r>
    </w:p>
    <w:p w:rsidR="00D215EB" w:rsidRPr="008A146C" w:rsidRDefault="00595C24" w:rsidP="000E6757">
      <w:pPr>
        <w:spacing w:after="0" w:line="276" w:lineRule="auto"/>
        <w:jc w:val="both"/>
        <w:rPr>
          <w:rFonts w:ascii="Arial" w:hAnsi="Arial" w:cs="Arial"/>
        </w:rPr>
      </w:pPr>
      <w:r>
        <w:rPr>
          <w:rFonts w:ascii="Arial" w:hAnsi="Arial" w:cs="Arial"/>
        </w:rPr>
        <w:t>L</w:t>
      </w:r>
      <w:r w:rsidR="000E27A1" w:rsidRPr="000E27A1">
        <w:rPr>
          <w:rFonts w:ascii="Arial" w:hAnsi="Arial" w:cs="Arial"/>
        </w:rPr>
        <w:t>’</w:t>
      </w:r>
      <w:r w:rsidR="000E27A1" w:rsidRPr="000E27A1">
        <w:rPr>
          <w:rFonts w:ascii="Arial" w:hAnsi="Arial" w:cs="Arial"/>
          <w:b/>
        </w:rPr>
        <w:t>Autorité contractante</w:t>
      </w:r>
      <w:r w:rsidR="000E27A1" w:rsidRPr="000E27A1">
        <w:rPr>
          <w:rFonts w:ascii="Arial" w:hAnsi="Arial" w:cs="Arial"/>
        </w:rPr>
        <w:t xml:space="preserve"> </w:t>
      </w:r>
      <w:r w:rsidR="00272738">
        <w:rPr>
          <w:rFonts w:ascii="Arial" w:hAnsi="Arial" w:cs="Arial"/>
        </w:rPr>
        <w:t>s’oblige</w:t>
      </w:r>
      <w:r w:rsidR="00272738" w:rsidRPr="00272738">
        <w:rPr>
          <w:rFonts w:ascii="Arial" w:hAnsi="Arial" w:cs="Arial"/>
        </w:rPr>
        <w:t xml:space="preserve"> notamment pour </w:t>
      </w:r>
      <w:r w:rsidR="00272738">
        <w:rPr>
          <w:rFonts w:ascii="Arial" w:hAnsi="Arial" w:cs="Arial"/>
        </w:rPr>
        <w:t>toute la durée du contrat,</w:t>
      </w:r>
      <w:r w:rsidR="00272738" w:rsidRPr="00272738">
        <w:rPr>
          <w:rFonts w:ascii="Arial" w:hAnsi="Arial" w:cs="Arial"/>
        </w:rPr>
        <w:t xml:space="preserve"> sans que cette énumération soit considérée comme limitative</w:t>
      </w:r>
      <w:r w:rsidR="00272738">
        <w:rPr>
          <w:rFonts w:ascii="Arial" w:hAnsi="Arial" w:cs="Arial"/>
        </w:rPr>
        <w:t xml:space="preserve">, </w:t>
      </w:r>
      <w:r w:rsidR="00EF79F8" w:rsidRPr="008A146C">
        <w:rPr>
          <w:rFonts w:ascii="Arial" w:hAnsi="Arial" w:cs="Arial"/>
        </w:rPr>
        <w:t>à :</w:t>
      </w:r>
    </w:p>
    <w:p w:rsidR="00595C24" w:rsidRPr="00D84329" w:rsidRDefault="00595C24" w:rsidP="00D84329">
      <w:pPr>
        <w:pStyle w:val="Paragraphedeliste"/>
        <w:numPr>
          <w:ilvl w:val="0"/>
          <w:numId w:val="24"/>
        </w:numPr>
        <w:rPr>
          <w:rFonts w:ascii="Arial" w:hAnsi="Arial" w:cs="Arial"/>
        </w:rPr>
      </w:pPr>
      <w:r w:rsidRPr="00D84329">
        <w:rPr>
          <w:rFonts w:ascii="Arial" w:hAnsi="Arial" w:cs="Arial"/>
        </w:rPr>
        <w:t xml:space="preserve">faciliter l’accès du matériel au </w:t>
      </w:r>
      <w:r w:rsidRPr="00D84329">
        <w:rPr>
          <w:rFonts w:ascii="Arial" w:hAnsi="Arial" w:cs="Arial"/>
          <w:b/>
        </w:rPr>
        <w:t>Prestataire</w:t>
      </w:r>
      <w:r w:rsidR="006F458F">
        <w:rPr>
          <w:rFonts w:ascii="Arial" w:hAnsi="Arial" w:cs="Arial"/>
          <w:b/>
        </w:rPr>
        <w:t>,</w:t>
      </w:r>
      <w:r w:rsidRPr="00D84329">
        <w:rPr>
          <w:rFonts w:ascii="Arial" w:hAnsi="Arial" w:cs="Arial"/>
        </w:rPr>
        <w:t xml:space="preserve"> le temps nécessaire pour effectuer les prestations de maintenance pendant la période indiquée ;</w:t>
      </w:r>
    </w:p>
    <w:p w:rsidR="00EF79F8" w:rsidRPr="00D84329" w:rsidRDefault="00EF79F8" w:rsidP="00D84329">
      <w:pPr>
        <w:pStyle w:val="Paragraphedeliste"/>
        <w:numPr>
          <w:ilvl w:val="0"/>
          <w:numId w:val="24"/>
        </w:numPr>
        <w:spacing w:after="0" w:line="276" w:lineRule="auto"/>
        <w:jc w:val="both"/>
        <w:rPr>
          <w:rFonts w:ascii="Arial" w:hAnsi="Arial" w:cs="Arial"/>
        </w:rPr>
      </w:pPr>
      <w:r w:rsidRPr="00D84329">
        <w:rPr>
          <w:rFonts w:ascii="Arial" w:hAnsi="Arial" w:cs="Arial"/>
        </w:rPr>
        <w:t>exécuter les opéra</w:t>
      </w:r>
      <w:r w:rsidR="000F28BF" w:rsidRPr="00D84329">
        <w:rPr>
          <w:rFonts w:ascii="Arial" w:hAnsi="Arial" w:cs="Arial"/>
        </w:rPr>
        <w:t>t</w:t>
      </w:r>
      <w:r w:rsidRPr="00D84329">
        <w:rPr>
          <w:rFonts w:ascii="Arial" w:hAnsi="Arial" w:cs="Arial"/>
        </w:rPr>
        <w:t>ions d’entretien prévues dans les notices d’ut</w:t>
      </w:r>
      <w:r w:rsidR="000F28BF" w:rsidRPr="00D84329">
        <w:rPr>
          <w:rFonts w:ascii="Arial" w:hAnsi="Arial" w:cs="Arial"/>
        </w:rPr>
        <w:t>ilisation et respecter les normes d’hygiène et de sécurité dans les locaux e</w:t>
      </w:r>
      <w:r w:rsidR="00085898" w:rsidRPr="00D84329">
        <w:rPr>
          <w:rFonts w:ascii="Arial" w:hAnsi="Arial" w:cs="Arial"/>
        </w:rPr>
        <w:t>t installations accessibles au </w:t>
      </w:r>
      <w:r w:rsidR="00085898" w:rsidRPr="00D84329">
        <w:rPr>
          <w:rFonts w:ascii="Arial" w:hAnsi="Arial" w:cs="Arial"/>
          <w:b/>
        </w:rPr>
        <w:t>Prestataire </w:t>
      </w:r>
      <w:r w:rsidR="00085898" w:rsidRPr="00D84329">
        <w:rPr>
          <w:rFonts w:ascii="Arial" w:hAnsi="Arial" w:cs="Arial"/>
        </w:rPr>
        <w:t>;</w:t>
      </w:r>
    </w:p>
    <w:p w:rsidR="00862A06" w:rsidRPr="00D84329" w:rsidRDefault="00862A06" w:rsidP="00D84329">
      <w:pPr>
        <w:pStyle w:val="Paragraphedeliste"/>
        <w:numPr>
          <w:ilvl w:val="0"/>
          <w:numId w:val="24"/>
        </w:numPr>
        <w:rPr>
          <w:rFonts w:ascii="Arial" w:hAnsi="Arial" w:cs="Arial"/>
        </w:rPr>
      </w:pPr>
      <w:r w:rsidRPr="00D84329">
        <w:rPr>
          <w:rFonts w:ascii="Arial" w:hAnsi="Arial" w:cs="Arial"/>
        </w:rPr>
        <w:t xml:space="preserve">respecter les règles d’utilisation du matériel, sans le déplacer, le modifier ni le  réparer, sauf accord préalable du </w:t>
      </w:r>
      <w:r w:rsidRPr="00D84329">
        <w:rPr>
          <w:rFonts w:ascii="Arial" w:hAnsi="Arial" w:cs="Arial"/>
          <w:b/>
        </w:rPr>
        <w:t>Prestataire</w:t>
      </w:r>
      <w:r w:rsidRPr="00D84329">
        <w:rPr>
          <w:rFonts w:ascii="Arial" w:hAnsi="Arial" w:cs="Arial"/>
        </w:rPr>
        <w:t> ;</w:t>
      </w:r>
    </w:p>
    <w:p w:rsidR="000F28BF" w:rsidRPr="00D84329" w:rsidRDefault="000F28BF" w:rsidP="00D84329">
      <w:pPr>
        <w:pStyle w:val="Paragraphedeliste"/>
        <w:numPr>
          <w:ilvl w:val="0"/>
          <w:numId w:val="24"/>
        </w:numPr>
        <w:spacing w:after="0" w:line="276" w:lineRule="auto"/>
        <w:jc w:val="both"/>
        <w:rPr>
          <w:rFonts w:ascii="Arial" w:hAnsi="Arial" w:cs="Arial"/>
        </w:rPr>
      </w:pPr>
      <w:r w:rsidRPr="00D84329">
        <w:rPr>
          <w:rFonts w:ascii="Arial" w:hAnsi="Arial" w:cs="Arial"/>
        </w:rPr>
        <w:t>procéder à tout contrôle qu’il juge utile en vue de vérifier la bonne</w:t>
      </w:r>
      <w:r w:rsidR="00085898" w:rsidRPr="00D84329">
        <w:rPr>
          <w:rFonts w:ascii="Arial" w:hAnsi="Arial" w:cs="Arial"/>
        </w:rPr>
        <w:t xml:space="preserve"> exécution des prestations du </w:t>
      </w:r>
      <w:r w:rsidRPr="00D84329">
        <w:rPr>
          <w:rFonts w:ascii="Arial" w:hAnsi="Arial" w:cs="Arial"/>
          <w:b/>
        </w:rPr>
        <w:t>Prestataire</w:t>
      </w:r>
      <w:r w:rsidRPr="00D84329">
        <w:rPr>
          <w:rFonts w:ascii="Arial" w:hAnsi="Arial" w:cs="Arial"/>
        </w:rPr>
        <w:t> ;</w:t>
      </w:r>
    </w:p>
    <w:p w:rsidR="000F28BF" w:rsidRPr="00D84329" w:rsidRDefault="008F6644" w:rsidP="00D84329">
      <w:pPr>
        <w:pStyle w:val="Paragraphedeliste"/>
        <w:numPr>
          <w:ilvl w:val="0"/>
          <w:numId w:val="24"/>
        </w:numPr>
        <w:spacing w:after="0" w:line="276" w:lineRule="auto"/>
        <w:jc w:val="both"/>
        <w:rPr>
          <w:rFonts w:ascii="Arial" w:hAnsi="Arial" w:cs="Arial"/>
        </w:rPr>
      </w:pPr>
      <w:r w:rsidRPr="00D84329">
        <w:rPr>
          <w:rFonts w:ascii="Arial" w:hAnsi="Arial" w:cs="Arial"/>
        </w:rPr>
        <w:t>constater les pannes importantes nécessitant l’arrêt de tout ou partie des installations ;</w:t>
      </w:r>
    </w:p>
    <w:p w:rsidR="008F6644" w:rsidRPr="00D84329" w:rsidRDefault="008F6644" w:rsidP="00D84329">
      <w:pPr>
        <w:pStyle w:val="Paragraphedeliste"/>
        <w:numPr>
          <w:ilvl w:val="0"/>
          <w:numId w:val="24"/>
        </w:numPr>
        <w:spacing w:after="0" w:line="276" w:lineRule="auto"/>
        <w:jc w:val="both"/>
        <w:rPr>
          <w:rFonts w:ascii="Arial" w:hAnsi="Arial" w:cs="Arial"/>
        </w:rPr>
      </w:pPr>
      <w:r w:rsidRPr="00D84329">
        <w:rPr>
          <w:rFonts w:ascii="Arial" w:hAnsi="Arial" w:cs="Arial"/>
        </w:rPr>
        <w:t>procéder au contrôle d</w:t>
      </w:r>
      <w:r w:rsidR="00BE0947" w:rsidRPr="00D84329">
        <w:rPr>
          <w:rFonts w:ascii="Arial" w:hAnsi="Arial" w:cs="Arial"/>
        </w:rPr>
        <w:t xml:space="preserve">es installations et exiger du </w:t>
      </w:r>
      <w:r w:rsidR="00BE0947" w:rsidRPr="00D84329">
        <w:rPr>
          <w:rFonts w:ascii="Arial" w:hAnsi="Arial" w:cs="Arial"/>
          <w:b/>
        </w:rPr>
        <w:t>Prestataire</w:t>
      </w:r>
      <w:r w:rsidRPr="00D84329">
        <w:rPr>
          <w:rFonts w:ascii="Arial" w:hAnsi="Arial" w:cs="Arial"/>
        </w:rPr>
        <w:t xml:space="preserve"> un compte rendu d’activité établi sous forme de rapport rédigé dans le registre tenu par ses services.</w:t>
      </w:r>
    </w:p>
    <w:p w:rsidR="00D41706" w:rsidRPr="008A146C" w:rsidRDefault="00D41706" w:rsidP="000E6757">
      <w:pPr>
        <w:spacing w:after="0" w:line="276" w:lineRule="auto"/>
        <w:jc w:val="both"/>
        <w:rPr>
          <w:rFonts w:ascii="Arial" w:hAnsi="Arial" w:cs="Arial"/>
        </w:rPr>
      </w:pPr>
    </w:p>
    <w:p w:rsidR="00D84329" w:rsidRPr="002143D9" w:rsidRDefault="008A146C" w:rsidP="002143D9">
      <w:pPr>
        <w:pStyle w:val="Titre1"/>
        <w:spacing w:before="0"/>
        <w:rPr>
          <w:rFonts w:ascii="Arial" w:hAnsi="Arial" w:cs="Arial"/>
          <w:b/>
          <w:color w:val="auto"/>
          <w:sz w:val="22"/>
          <w:szCs w:val="22"/>
        </w:rPr>
      </w:pPr>
      <w:bookmarkStart w:id="18" w:name="_Toc53588938"/>
      <w:r w:rsidRPr="00862A06">
        <w:rPr>
          <w:rFonts w:ascii="Arial" w:hAnsi="Arial" w:cs="Arial"/>
          <w:b/>
          <w:color w:val="auto"/>
          <w:sz w:val="22"/>
          <w:szCs w:val="22"/>
        </w:rPr>
        <w:t xml:space="preserve">ARTICLE 8 : </w:t>
      </w:r>
      <w:r w:rsidR="00726E56">
        <w:rPr>
          <w:rFonts w:ascii="Arial" w:hAnsi="Arial" w:cs="Arial"/>
          <w:b/>
          <w:color w:val="auto"/>
          <w:sz w:val="22"/>
          <w:szCs w:val="22"/>
        </w:rPr>
        <w:t>REMUNERATION</w:t>
      </w:r>
      <w:bookmarkEnd w:id="18"/>
    </w:p>
    <w:p w:rsidR="00F24901" w:rsidRPr="005A716D" w:rsidRDefault="00F24901" w:rsidP="005A716D">
      <w:pPr>
        <w:pStyle w:val="Titre2"/>
        <w:numPr>
          <w:ilvl w:val="0"/>
          <w:numId w:val="28"/>
        </w:numPr>
        <w:spacing w:before="0"/>
        <w:rPr>
          <w:rFonts w:ascii="Arial" w:hAnsi="Arial" w:cs="Arial"/>
          <w:b/>
          <w:color w:val="auto"/>
          <w:sz w:val="22"/>
        </w:rPr>
      </w:pPr>
      <w:bookmarkStart w:id="19" w:name="_Toc53588939"/>
      <w:r w:rsidRPr="005A716D">
        <w:rPr>
          <w:rFonts w:ascii="Arial" w:hAnsi="Arial" w:cs="Arial"/>
          <w:b/>
          <w:color w:val="auto"/>
          <w:sz w:val="22"/>
        </w:rPr>
        <w:t>Imputation budgétaire</w:t>
      </w:r>
      <w:bookmarkEnd w:id="19"/>
    </w:p>
    <w:p w:rsidR="00046DDD" w:rsidRDefault="00726E56" w:rsidP="00F24901">
      <w:pPr>
        <w:spacing w:after="0" w:line="276" w:lineRule="auto"/>
        <w:jc w:val="both"/>
        <w:rPr>
          <w:rFonts w:ascii="Arial" w:hAnsi="Arial" w:cs="Arial"/>
        </w:rPr>
      </w:pPr>
      <w:r>
        <w:rPr>
          <w:rFonts w:ascii="Arial" w:hAnsi="Arial" w:cs="Arial"/>
        </w:rPr>
        <w:t xml:space="preserve">La rémunération du </w:t>
      </w:r>
      <w:r w:rsidRPr="00726E56">
        <w:rPr>
          <w:rFonts w:ascii="Arial" w:hAnsi="Arial" w:cs="Arial"/>
          <w:b/>
        </w:rPr>
        <w:t>Prestataire</w:t>
      </w:r>
      <w:r>
        <w:rPr>
          <w:rFonts w:ascii="Arial" w:hAnsi="Arial" w:cs="Arial"/>
        </w:rPr>
        <w:t xml:space="preserve"> est</w:t>
      </w:r>
      <w:r w:rsidR="00F24901" w:rsidRPr="00721463">
        <w:rPr>
          <w:rFonts w:ascii="Arial" w:hAnsi="Arial" w:cs="Arial"/>
        </w:rPr>
        <w:t xml:space="preserve"> imput</w:t>
      </w:r>
      <w:r>
        <w:rPr>
          <w:rFonts w:ascii="Arial" w:hAnsi="Arial" w:cs="Arial"/>
        </w:rPr>
        <w:t>ée</w:t>
      </w:r>
      <w:r w:rsidR="00F24901" w:rsidRPr="00721463">
        <w:rPr>
          <w:rFonts w:ascii="Arial" w:hAnsi="Arial" w:cs="Arial"/>
        </w:rPr>
        <w:t xml:space="preserve"> au budget de l’État de l’année 202…</w:t>
      </w:r>
      <w:r w:rsidR="00F24901">
        <w:rPr>
          <w:rFonts w:ascii="Arial" w:hAnsi="Arial" w:cs="Arial"/>
        </w:rPr>
        <w:t>…</w:t>
      </w:r>
      <w:r w:rsidR="00046DDD">
        <w:rPr>
          <w:rFonts w:ascii="Arial" w:hAnsi="Arial" w:cs="Arial"/>
        </w:rPr>
        <w:t>,</w:t>
      </w:r>
      <w:r w:rsidR="00F24901" w:rsidRPr="00721463">
        <w:rPr>
          <w:rFonts w:ascii="Arial" w:hAnsi="Arial" w:cs="Arial"/>
        </w:rPr>
        <w:t xml:space="preserve"> sur la destination …</w:t>
      </w:r>
      <w:r w:rsidR="005A716D">
        <w:rPr>
          <w:rFonts w:ascii="Arial" w:hAnsi="Arial" w:cs="Arial"/>
        </w:rPr>
        <w:t>…</w:t>
      </w:r>
      <w:r w:rsidR="00046DDD">
        <w:rPr>
          <w:rFonts w:ascii="Arial" w:hAnsi="Arial" w:cs="Arial"/>
        </w:rPr>
        <w:t>….</w:t>
      </w:r>
      <w:r w:rsidR="00F24901" w:rsidRPr="00721463">
        <w:rPr>
          <w:rFonts w:ascii="Arial" w:hAnsi="Arial" w:cs="Arial"/>
        </w:rPr>
        <w:t xml:space="preserve">.,  ligne </w:t>
      </w:r>
      <w:r w:rsidR="00F24901" w:rsidRPr="008A146C">
        <w:rPr>
          <w:rFonts w:ascii="Arial" w:hAnsi="Arial" w:cs="Arial"/>
        </w:rPr>
        <w:t xml:space="preserve">budgétaire </w:t>
      </w:r>
      <w:r w:rsidR="00046DDD">
        <w:rPr>
          <w:rFonts w:ascii="Arial" w:hAnsi="Arial" w:cs="Arial"/>
          <w:b/>
        </w:rPr>
        <w:t>………….</w:t>
      </w:r>
      <w:r w:rsidR="00F24901">
        <w:rPr>
          <w:rFonts w:ascii="Arial" w:hAnsi="Arial" w:cs="Arial"/>
          <w:b/>
        </w:rPr>
        <w:t>,</w:t>
      </w:r>
      <w:r w:rsidR="00F24901" w:rsidRPr="000A19C9">
        <w:rPr>
          <w:rFonts w:ascii="Arial" w:hAnsi="Arial" w:cs="Arial"/>
          <w:b/>
        </w:rPr>
        <w:t> </w:t>
      </w:r>
      <w:r w:rsidR="00F24901" w:rsidRPr="000A19C9">
        <w:rPr>
          <w:rFonts w:ascii="Arial" w:hAnsi="Arial" w:cs="Arial"/>
        </w:rPr>
        <w:t>dénommée «</w:t>
      </w:r>
      <w:r w:rsidR="00F24901" w:rsidRPr="000A19C9">
        <w:rPr>
          <w:rFonts w:ascii="Arial" w:hAnsi="Arial" w:cs="Arial"/>
          <w:b/>
        </w:rPr>
        <w:t> </w:t>
      </w:r>
      <w:r w:rsidR="00046DDD">
        <w:rPr>
          <w:rFonts w:ascii="Arial" w:hAnsi="Arial" w:cs="Arial"/>
          <w:b/>
        </w:rPr>
        <w:t>………………………</w:t>
      </w:r>
      <w:r w:rsidR="00046DDD">
        <w:rPr>
          <w:rFonts w:ascii="Arial" w:hAnsi="Arial" w:cs="Arial"/>
        </w:rPr>
        <w:t> </w:t>
      </w:r>
    </w:p>
    <w:p w:rsidR="00046DDD" w:rsidRPr="00046DDD" w:rsidRDefault="00046DDD" w:rsidP="00F24901">
      <w:pPr>
        <w:spacing w:after="0" w:line="276" w:lineRule="auto"/>
        <w:jc w:val="both"/>
        <w:rPr>
          <w:rFonts w:ascii="Arial" w:hAnsi="Arial" w:cs="Arial"/>
        </w:rPr>
      </w:pPr>
    </w:p>
    <w:p w:rsidR="00721463" w:rsidRPr="005A716D" w:rsidRDefault="00721463" w:rsidP="005A716D">
      <w:pPr>
        <w:pStyle w:val="Titre2"/>
        <w:numPr>
          <w:ilvl w:val="0"/>
          <w:numId w:val="28"/>
        </w:numPr>
        <w:spacing w:before="0"/>
        <w:rPr>
          <w:rFonts w:ascii="Arial" w:hAnsi="Arial" w:cs="Arial"/>
          <w:b/>
          <w:color w:val="auto"/>
          <w:sz w:val="22"/>
        </w:rPr>
      </w:pPr>
      <w:bookmarkStart w:id="20" w:name="_Toc53588940"/>
      <w:r w:rsidRPr="005A716D">
        <w:rPr>
          <w:rFonts w:ascii="Arial" w:hAnsi="Arial" w:cs="Arial"/>
          <w:b/>
          <w:color w:val="auto"/>
          <w:sz w:val="22"/>
        </w:rPr>
        <w:t>Conditions de paiement</w:t>
      </w:r>
      <w:bookmarkEnd w:id="20"/>
    </w:p>
    <w:p w:rsidR="00721463" w:rsidRPr="00721463" w:rsidRDefault="00721463" w:rsidP="00721463">
      <w:pPr>
        <w:spacing w:after="0" w:line="276" w:lineRule="auto"/>
        <w:jc w:val="both"/>
        <w:rPr>
          <w:rFonts w:ascii="Arial" w:hAnsi="Arial" w:cs="Arial"/>
        </w:rPr>
      </w:pPr>
      <w:r w:rsidRPr="00721463">
        <w:rPr>
          <w:rFonts w:ascii="Arial" w:hAnsi="Arial" w:cs="Arial"/>
        </w:rPr>
        <w:t>Le coût global du présent contrat est ferme et non révisable pendant toute sa durée.</w:t>
      </w:r>
    </w:p>
    <w:p w:rsidR="00721463" w:rsidRPr="00721463" w:rsidRDefault="00726E56" w:rsidP="00721463">
      <w:pPr>
        <w:spacing w:after="0" w:line="276" w:lineRule="auto"/>
        <w:jc w:val="both"/>
        <w:rPr>
          <w:rFonts w:ascii="Arial" w:hAnsi="Arial" w:cs="Arial"/>
        </w:rPr>
      </w:pPr>
      <w:r w:rsidRPr="00721463">
        <w:rPr>
          <w:rFonts w:ascii="Arial" w:hAnsi="Arial" w:cs="Arial"/>
        </w:rPr>
        <w:t>À</w:t>
      </w:r>
      <w:r w:rsidR="00721463" w:rsidRPr="00721463">
        <w:rPr>
          <w:rFonts w:ascii="Arial" w:hAnsi="Arial" w:cs="Arial"/>
        </w:rPr>
        <w:t xml:space="preserve"> titre de rémunération des services assurés par le </w:t>
      </w:r>
      <w:r w:rsidR="00721463" w:rsidRPr="00721463">
        <w:rPr>
          <w:rFonts w:ascii="Arial" w:hAnsi="Arial" w:cs="Arial"/>
          <w:b/>
        </w:rPr>
        <w:t>Prestataire</w:t>
      </w:r>
      <w:r w:rsidR="00721463" w:rsidRPr="00721463">
        <w:rPr>
          <w:rFonts w:ascii="Arial" w:hAnsi="Arial" w:cs="Arial"/>
        </w:rPr>
        <w:t>, l’</w:t>
      </w:r>
      <w:r w:rsidR="00721463" w:rsidRPr="00721463">
        <w:rPr>
          <w:rFonts w:ascii="Arial" w:hAnsi="Arial" w:cs="Arial"/>
          <w:b/>
        </w:rPr>
        <w:t xml:space="preserve">Autorité contractante </w:t>
      </w:r>
      <w:r w:rsidR="00721463" w:rsidRPr="00721463">
        <w:rPr>
          <w:rFonts w:ascii="Arial" w:hAnsi="Arial" w:cs="Arial"/>
        </w:rPr>
        <w:t xml:space="preserve">s’engage à payer par virement bancaire </w:t>
      </w:r>
      <w:r>
        <w:rPr>
          <w:rFonts w:ascii="Arial" w:hAnsi="Arial" w:cs="Arial"/>
        </w:rPr>
        <w:t>ou par chèque</w:t>
      </w:r>
      <w:r w:rsidR="00B37A52">
        <w:rPr>
          <w:rFonts w:ascii="Arial" w:hAnsi="Arial" w:cs="Arial"/>
        </w:rPr>
        <w:t xml:space="preserve">, </w:t>
      </w:r>
      <w:r w:rsidR="00B37A52" w:rsidRPr="005A716D">
        <w:rPr>
          <w:rFonts w:ascii="Arial" w:hAnsi="Arial" w:cs="Arial"/>
        </w:rPr>
        <w:t>sur présentation de justificatifs,</w:t>
      </w:r>
      <w:r w:rsidRPr="005A716D">
        <w:rPr>
          <w:rFonts w:ascii="Arial" w:hAnsi="Arial" w:cs="Arial"/>
        </w:rPr>
        <w:t xml:space="preserve"> </w:t>
      </w:r>
      <w:r w:rsidR="00721463" w:rsidRPr="00721463">
        <w:rPr>
          <w:rFonts w:ascii="Arial" w:hAnsi="Arial" w:cs="Arial"/>
        </w:rPr>
        <w:t>la somme de</w:t>
      </w:r>
      <w:r>
        <w:rPr>
          <w:rFonts w:ascii="Arial" w:hAnsi="Arial" w:cs="Arial"/>
        </w:rPr>
        <w:t xml:space="preserve"> </w:t>
      </w:r>
      <w:r w:rsidR="00721463" w:rsidRPr="00721463">
        <w:rPr>
          <w:rFonts w:ascii="Arial" w:hAnsi="Arial" w:cs="Arial"/>
        </w:rPr>
        <w:t xml:space="preserve">…………………. </w:t>
      </w:r>
      <w:r w:rsidR="00721463" w:rsidRPr="00721463">
        <w:rPr>
          <w:rFonts w:ascii="Arial" w:hAnsi="Arial" w:cs="Arial"/>
          <w:b/>
        </w:rPr>
        <w:t xml:space="preserve">francs </w:t>
      </w:r>
      <w:r w:rsidR="00331FD4" w:rsidRPr="00721463">
        <w:rPr>
          <w:rFonts w:ascii="Arial" w:hAnsi="Arial" w:cs="Arial"/>
          <w:b/>
        </w:rPr>
        <w:t xml:space="preserve">CFA </w:t>
      </w:r>
      <w:r w:rsidR="00721463" w:rsidRPr="00721463">
        <w:rPr>
          <w:rFonts w:ascii="Arial" w:hAnsi="Arial" w:cs="Arial"/>
          <w:b/>
        </w:rPr>
        <w:t>TTC</w:t>
      </w:r>
      <w:r w:rsidR="00721463" w:rsidRPr="00721463">
        <w:rPr>
          <w:rFonts w:ascii="Arial" w:hAnsi="Arial" w:cs="Arial"/>
        </w:rPr>
        <w:t xml:space="preserve">, soit un montant de………………….. </w:t>
      </w:r>
      <w:r w:rsidR="005A716D" w:rsidRPr="00721463">
        <w:rPr>
          <w:rFonts w:ascii="Arial" w:hAnsi="Arial" w:cs="Arial"/>
          <w:b/>
        </w:rPr>
        <w:t>fra</w:t>
      </w:r>
      <w:r w:rsidR="005A716D" w:rsidRPr="00FC3A04">
        <w:rPr>
          <w:rFonts w:ascii="Arial" w:hAnsi="Arial" w:cs="Arial"/>
          <w:b/>
        </w:rPr>
        <w:t xml:space="preserve">ncs </w:t>
      </w:r>
      <w:r w:rsidR="00331FD4" w:rsidRPr="00FC3A04">
        <w:rPr>
          <w:rFonts w:ascii="Arial" w:hAnsi="Arial" w:cs="Arial"/>
          <w:b/>
        </w:rPr>
        <w:t xml:space="preserve">CFA </w:t>
      </w:r>
      <w:r w:rsidR="00721463" w:rsidRPr="00FC3A04">
        <w:rPr>
          <w:rFonts w:ascii="Arial" w:hAnsi="Arial" w:cs="Arial"/>
          <w:b/>
        </w:rPr>
        <w:t>TTC</w:t>
      </w:r>
      <w:r w:rsidRPr="00FC3A04">
        <w:rPr>
          <w:rFonts w:ascii="Arial" w:hAnsi="Arial" w:cs="Arial"/>
        </w:rPr>
        <w:t xml:space="preserve"> payable par (</w:t>
      </w:r>
      <w:r w:rsidRPr="005A716D">
        <w:rPr>
          <w:rFonts w:ascii="Arial" w:hAnsi="Arial" w:cs="Arial"/>
          <w:i/>
          <w:color w:val="FF0000"/>
        </w:rPr>
        <w:t>préciser la périodicité</w:t>
      </w:r>
      <w:r w:rsidRPr="00FC3A04">
        <w:rPr>
          <w:rFonts w:ascii="Arial" w:hAnsi="Arial" w:cs="Arial"/>
        </w:rPr>
        <w:t>)……..</w:t>
      </w:r>
      <w:r w:rsidR="00721463" w:rsidRPr="00FC3A04">
        <w:rPr>
          <w:rFonts w:ascii="Arial" w:hAnsi="Arial" w:cs="Arial"/>
        </w:rPr>
        <w:t>.</w:t>
      </w:r>
    </w:p>
    <w:p w:rsidR="002A5E6A" w:rsidRDefault="002A5E6A" w:rsidP="000E6757">
      <w:pPr>
        <w:spacing w:after="0" w:line="276" w:lineRule="auto"/>
        <w:jc w:val="both"/>
        <w:rPr>
          <w:rFonts w:ascii="Arial" w:hAnsi="Arial" w:cs="Arial"/>
        </w:rPr>
      </w:pPr>
    </w:p>
    <w:p w:rsidR="00C047D8" w:rsidRPr="00C047D8" w:rsidRDefault="00C047D8" w:rsidP="00C047D8">
      <w:pPr>
        <w:spacing w:after="0" w:line="276" w:lineRule="auto"/>
        <w:jc w:val="both"/>
        <w:outlineLvl w:val="0"/>
        <w:rPr>
          <w:rFonts w:ascii="Arial" w:hAnsi="Arial" w:cs="Arial"/>
          <w:b/>
        </w:rPr>
      </w:pPr>
      <w:bookmarkStart w:id="21" w:name="_Toc43996236"/>
      <w:bookmarkStart w:id="22" w:name="_Toc53588941"/>
      <w:r>
        <w:rPr>
          <w:rFonts w:ascii="Arial" w:hAnsi="Arial" w:cs="Arial"/>
          <w:b/>
        </w:rPr>
        <w:lastRenderedPageBreak/>
        <w:t>ARTICLE 9</w:t>
      </w:r>
      <w:r w:rsidRPr="00C047D8">
        <w:rPr>
          <w:rFonts w:ascii="Arial" w:hAnsi="Arial" w:cs="Arial"/>
          <w:b/>
        </w:rPr>
        <w:t> : CESSION</w:t>
      </w:r>
      <w:bookmarkEnd w:id="21"/>
      <w:r w:rsidRPr="00C047D8">
        <w:rPr>
          <w:rFonts w:ascii="Arial" w:hAnsi="Arial" w:cs="Arial"/>
          <w:b/>
        </w:rPr>
        <w:t xml:space="preserve"> </w:t>
      </w:r>
      <w:r w:rsidR="007F1300">
        <w:rPr>
          <w:rFonts w:ascii="Arial" w:hAnsi="Arial" w:cs="Arial"/>
          <w:b/>
        </w:rPr>
        <w:t xml:space="preserve">OU </w:t>
      </w:r>
      <w:r w:rsidRPr="00C047D8">
        <w:rPr>
          <w:rFonts w:ascii="Arial" w:hAnsi="Arial" w:cs="Arial"/>
          <w:b/>
        </w:rPr>
        <w:t>TRANSFERT</w:t>
      </w:r>
      <w:bookmarkEnd w:id="22"/>
    </w:p>
    <w:p w:rsidR="00C047D8" w:rsidRPr="00C047D8" w:rsidRDefault="00C047D8" w:rsidP="00C047D8">
      <w:pPr>
        <w:spacing w:after="0" w:line="276" w:lineRule="auto"/>
        <w:jc w:val="both"/>
        <w:rPr>
          <w:rFonts w:ascii="Arial" w:hAnsi="Arial" w:cs="Arial"/>
        </w:rPr>
      </w:pPr>
      <w:r w:rsidRPr="00C047D8">
        <w:rPr>
          <w:rFonts w:ascii="Arial" w:hAnsi="Arial" w:cs="Arial"/>
        </w:rPr>
        <w:t xml:space="preserve">Préalablement à toute cession ou transfert à un tiers, de tout ou partie, de quelque manière que ce soit, ses droits et obligations au titre du présent contrat, le </w:t>
      </w:r>
      <w:r w:rsidRPr="00C047D8">
        <w:rPr>
          <w:rFonts w:ascii="Arial" w:hAnsi="Arial" w:cs="Arial"/>
          <w:b/>
        </w:rPr>
        <w:t>Prestataire</w:t>
      </w:r>
      <w:r w:rsidRPr="00C047D8">
        <w:rPr>
          <w:rFonts w:ascii="Arial" w:hAnsi="Arial" w:cs="Arial"/>
        </w:rPr>
        <w:t xml:space="preserve"> est tenu de requérir l’autorisation de l’</w:t>
      </w:r>
      <w:r w:rsidRPr="00C047D8">
        <w:rPr>
          <w:rFonts w:ascii="Arial" w:hAnsi="Arial" w:cs="Arial"/>
          <w:b/>
        </w:rPr>
        <w:t>Autorité contractante</w:t>
      </w:r>
      <w:r w:rsidRPr="00C047D8">
        <w:rPr>
          <w:rFonts w:ascii="Arial" w:hAnsi="Arial" w:cs="Arial"/>
        </w:rPr>
        <w:t>. À défaut, elles lui sont inopposables.</w:t>
      </w:r>
    </w:p>
    <w:p w:rsidR="00C047D8" w:rsidRPr="008A146C" w:rsidRDefault="00C047D8" w:rsidP="000E6757">
      <w:pPr>
        <w:spacing w:after="0" w:line="276" w:lineRule="auto"/>
        <w:jc w:val="both"/>
        <w:rPr>
          <w:rFonts w:ascii="Arial" w:hAnsi="Arial" w:cs="Arial"/>
        </w:rPr>
      </w:pPr>
    </w:p>
    <w:p w:rsidR="003C23A1" w:rsidRPr="008A146C" w:rsidRDefault="00D2316D" w:rsidP="000739A6">
      <w:pPr>
        <w:pStyle w:val="Titre1"/>
        <w:spacing w:before="0"/>
        <w:rPr>
          <w:rFonts w:ascii="Arial" w:hAnsi="Arial" w:cs="Arial"/>
          <w:b/>
          <w:sz w:val="22"/>
          <w:szCs w:val="22"/>
        </w:rPr>
      </w:pPr>
      <w:bookmarkStart w:id="23" w:name="_Toc53588942"/>
      <w:r>
        <w:rPr>
          <w:rFonts w:ascii="Arial" w:hAnsi="Arial" w:cs="Arial"/>
          <w:b/>
          <w:color w:val="auto"/>
          <w:sz w:val="22"/>
          <w:szCs w:val="22"/>
        </w:rPr>
        <w:t>ART</w:t>
      </w:r>
      <w:r w:rsidR="008A146C" w:rsidRPr="000739A6">
        <w:rPr>
          <w:rFonts w:ascii="Arial" w:hAnsi="Arial" w:cs="Arial"/>
          <w:b/>
          <w:color w:val="auto"/>
          <w:sz w:val="22"/>
          <w:szCs w:val="22"/>
        </w:rPr>
        <w:t>I</w:t>
      </w:r>
      <w:r>
        <w:rPr>
          <w:rFonts w:ascii="Arial" w:hAnsi="Arial" w:cs="Arial"/>
          <w:b/>
          <w:color w:val="auto"/>
          <w:sz w:val="22"/>
          <w:szCs w:val="22"/>
        </w:rPr>
        <w:t>C</w:t>
      </w:r>
      <w:r w:rsidR="00C047D8">
        <w:rPr>
          <w:rFonts w:ascii="Arial" w:hAnsi="Arial" w:cs="Arial"/>
          <w:b/>
          <w:color w:val="auto"/>
          <w:sz w:val="22"/>
          <w:szCs w:val="22"/>
        </w:rPr>
        <w:t>LE 10</w:t>
      </w:r>
      <w:r w:rsidR="008A146C" w:rsidRPr="000739A6">
        <w:rPr>
          <w:rFonts w:ascii="Arial" w:hAnsi="Arial" w:cs="Arial"/>
          <w:b/>
          <w:color w:val="auto"/>
          <w:sz w:val="22"/>
          <w:szCs w:val="22"/>
        </w:rPr>
        <w:t xml:space="preserve"> : </w:t>
      </w:r>
      <w:r w:rsidR="003C23A1" w:rsidRPr="000739A6">
        <w:rPr>
          <w:rFonts w:ascii="Arial" w:hAnsi="Arial" w:cs="Arial"/>
          <w:b/>
          <w:color w:val="auto"/>
          <w:sz w:val="22"/>
          <w:szCs w:val="22"/>
        </w:rPr>
        <w:t>CONFIDENTIALITE</w:t>
      </w:r>
      <w:bookmarkEnd w:id="23"/>
    </w:p>
    <w:p w:rsidR="003A7F9A" w:rsidRPr="008A146C" w:rsidRDefault="003A7F9A" w:rsidP="000E6757">
      <w:pPr>
        <w:spacing w:after="0" w:line="276" w:lineRule="auto"/>
        <w:jc w:val="both"/>
        <w:rPr>
          <w:rFonts w:ascii="Arial" w:hAnsi="Arial" w:cs="Arial"/>
        </w:rPr>
      </w:pPr>
      <w:r w:rsidRPr="008A146C">
        <w:rPr>
          <w:rFonts w:ascii="Arial" w:hAnsi="Arial" w:cs="Arial"/>
        </w:rPr>
        <w:t>Toutes les informations qui vie</w:t>
      </w:r>
      <w:r w:rsidR="000B4B01">
        <w:rPr>
          <w:rFonts w:ascii="Arial" w:hAnsi="Arial" w:cs="Arial"/>
        </w:rPr>
        <w:t xml:space="preserve">ndraient à être </w:t>
      </w:r>
      <w:r w:rsidR="003A7D73">
        <w:rPr>
          <w:rFonts w:ascii="Arial" w:hAnsi="Arial" w:cs="Arial"/>
        </w:rPr>
        <w:t>communiquées</w:t>
      </w:r>
      <w:r w:rsidR="000B4B01">
        <w:rPr>
          <w:rFonts w:ascii="Arial" w:hAnsi="Arial" w:cs="Arial"/>
        </w:rPr>
        <w:t xml:space="preserve"> au </w:t>
      </w:r>
      <w:r w:rsidRPr="000B4B01">
        <w:rPr>
          <w:rFonts w:ascii="Arial" w:hAnsi="Arial" w:cs="Arial"/>
          <w:b/>
        </w:rPr>
        <w:t>Prestataire</w:t>
      </w:r>
      <w:r w:rsidRPr="008A146C">
        <w:rPr>
          <w:rFonts w:ascii="Arial" w:hAnsi="Arial" w:cs="Arial"/>
        </w:rPr>
        <w:t xml:space="preserve"> ou dont il viendrait à avoir connaissance </w:t>
      </w:r>
      <w:r w:rsidR="00886C8B" w:rsidRPr="008A146C">
        <w:rPr>
          <w:rFonts w:ascii="Arial" w:hAnsi="Arial" w:cs="Arial"/>
        </w:rPr>
        <w:t>dans le cadre du présent contrat sont présumées couvertes par le secret professionnel.</w:t>
      </w:r>
    </w:p>
    <w:p w:rsidR="003A7F9A" w:rsidRPr="008A146C" w:rsidRDefault="000B4B01" w:rsidP="000E6757">
      <w:pPr>
        <w:spacing w:after="0" w:line="276" w:lineRule="auto"/>
        <w:jc w:val="both"/>
        <w:rPr>
          <w:rFonts w:ascii="Arial" w:hAnsi="Arial" w:cs="Arial"/>
        </w:rPr>
      </w:pPr>
      <w:r>
        <w:rPr>
          <w:rFonts w:ascii="Arial" w:hAnsi="Arial" w:cs="Arial"/>
        </w:rPr>
        <w:t xml:space="preserve">Le </w:t>
      </w:r>
      <w:r w:rsidRPr="000B4B01">
        <w:rPr>
          <w:rFonts w:ascii="Arial" w:hAnsi="Arial" w:cs="Arial"/>
          <w:b/>
        </w:rPr>
        <w:t>Prestataire</w:t>
      </w:r>
      <w:r w:rsidR="00886C8B" w:rsidRPr="008A146C">
        <w:rPr>
          <w:rFonts w:ascii="Arial" w:hAnsi="Arial" w:cs="Arial"/>
        </w:rPr>
        <w:t xml:space="preserve"> s’engage à prendre, vi</w:t>
      </w:r>
      <w:r w:rsidR="00512D9F">
        <w:rPr>
          <w:rFonts w:ascii="Arial" w:hAnsi="Arial" w:cs="Arial"/>
        </w:rPr>
        <w:t xml:space="preserve">s-à-vis de son </w:t>
      </w:r>
      <w:r w:rsidR="00512D9F" w:rsidRPr="00512D9F">
        <w:rPr>
          <w:rFonts w:ascii="Arial" w:hAnsi="Arial" w:cs="Arial"/>
        </w:rPr>
        <w:t xml:space="preserve">personnel </w:t>
      </w:r>
      <w:r w:rsidR="00512D9F">
        <w:rPr>
          <w:rFonts w:ascii="Arial" w:hAnsi="Arial" w:cs="Arial"/>
        </w:rPr>
        <w:t>et ses collaborateurs</w:t>
      </w:r>
      <w:r w:rsidR="00886C8B" w:rsidRPr="008A146C">
        <w:rPr>
          <w:rFonts w:ascii="Arial" w:hAnsi="Arial" w:cs="Arial"/>
        </w:rPr>
        <w:t xml:space="preserve">, toutes les mesures nécessaires pour assurer, sous sa responsabilité, le secret et la confidentialité de toutes les informations et documents </w:t>
      </w:r>
      <w:r w:rsidR="00FC3A04">
        <w:rPr>
          <w:rFonts w:ascii="Arial" w:hAnsi="Arial" w:cs="Arial"/>
        </w:rPr>
        <w:t>dont ils auraient eu connaissance.</w:t>
      </w:r>
    </w:p>
    <w:p w:rsidR="003A7F9A" w:rsidRPr="008A146C" w:rsidRDefault="003A7F9A" w:rsidP="000B4B01">
      <w:pPr>
        <w:spacing w:after="0" w:line="276" w:lineRule="auto"/>
        <w:jc w:val="both"/>
        <w:rPr>
          <w:rFonts w:ascii="Arial" w:hAnsi="Arial" w:cs="Arial"/>
          <w:b/>
          <w:highlight w:val="yellow"/>
        </w:rPr>
      </w:pPr>
    </w:p>
    <w:p w:rsidR="004E1446" w:rsidRPr="00786656" w:rsidRDefault="00C047D8" w:rsidP="004E1446">
      <w:pPr>
        <w:pStyle w:val="Titre1"/>
        <w:spacing w:before="0"/>
        <w:rPr>
          <w:rFonts w:ascii="Arial" w:hAnsi="Arial" w:cs="Arial"/>
          <w:b/>
          <w:bCs/>
          <w:color w:val="auto"/>
          <w:sz w:val="22"/>
        </w:rPr>
      </w:pPr>
      <w:bookmarkStart w:id="24" w:name="_Toc45552619"/>
      <w:bookmarkStart w:id="25" w:name="_Toc53588943"/>
      <w:r>
        <w:rPr>
          <w:rFonts w:ascii="Arial" w:hAnsi="Arial" w:cs="Arial"/>
          <w:b/>
          <w:bCs/>
          <w:color w:val="auto"/>
          <w:sz w:val="22"/>
        </w:rPr>
        <w:t>ARTICLE 11</w:t>
      </w:r>
      <w:r w:rsidR="004E1446" w:rsidRPr="00786656">
        <w:rPr>
          <w:rFonts w:ascii="Arial" w:hAnsi="Arial" w:cs="Arial"/>
          <w:b/>
          <w:bCs/>
          <w:color w:val="auto"/>
          <w:sz w:val="22"/>
        </w:rPr>
        <w:t> : RESILIATION</w:t>
      </w:r>
      <w:bookmarkEnd w:id="24"/>
      <w:bookmarkEnd w:id="25"/>
    </w:p>
    <w:p w:rsidR="005A716D" w:rsidRPr="0010763F" w:rsidRDefault="005A716D" w:rsidP="005A716D">
      <w:pPr>
        <w:spacing w:after="0" w:line="276" w:lineRule="auto"/>
        <w:jc w:val="both"/>
        <w:rPr>
          <w:rFonts w:ascii="Arial" w:hAnsi="Arial" w:cs="Arial"/>
          <w:bCs/>
        </w:rPr>
      </w:pPr>
      <w:r w:rsidRPr="0010763F">
        <w:rPr>
          <w:rFonts w:ascii="Arial" w:hAnsi="Arial" w:cs="Arial"/>
          <w:bCs/>
        </w:rPr>
        <w:t>Le présent contrat pourra être résilié à l’initiative de l’une des parties après l’observation d’un délai de préavis égal au qu</w:t>
      </w:r>
      <w:r>
        <w:rPr>
          <w:rFonts w:ascii="Arial" w:hAnsi="Arial" w:cs="Arial"/>
          <w:bCs/>
        </w:rPr>
        <w:t>art de sa durée.</w:t>
      </w:r>
    </w:p>
    <w:p w:rsidR="004E1446" w:rsidRPr="00F87880" w:rsidRDefault="004E1446" w:rsidP="004E1446">
      <w:pPr>
        <w:spacing w:after="0" w:line="276" w:lineRule="auto"/>
        <w:jc w:val="both"/>
        <w:rPr>
          <w:rFonts w:ascii="Arial" w:hAnsi="Arial" w:cs="Arial"/>
          <w:bCs/>
        </w:rPr>
      </w:pPr>
      <w:r>
        <w:rPr>
          <w:rFonts w:ascii="Arial" w:hAnsi="Arial" w:cs="Arial"/>
          <w:bCs/>
        </w:rPr>
        <w:t xml:space="preserve">Toutefois, le contrat </w:t>
      </w:r>
      <w:r w:rsidRPr="00823C28">
        <w:rPr>
          <w:rFonts w:ascii="Arial" w:hAnsi="Arial" w:cs="Arial"/>
        </w:rPr>
        <w:t xml:space="preserve">pourra </w:t>
      </w:r>
      <w:r>
        <w:rPr>
          <w:rFonts w:ascii="Arial" w:hAnsi="Arial" w:cs="Arial"/>
        </w:rPr>
        <w:t xml:space="preserve">immédiatement </w:t>
      </w:r>
      <w:r w:rsidRPr="00823C28">
        <w:rPr>
          <w:rFonts w:ascii="Arial" w:hAnsi="Arial" w:cs="Arial"/>
        </w:rPr>
        <w:t>êt</w:t>
      </w:r>
      <w:r>
        <w:rPr>
          <w:rFonts w:ascii="Arial" w:hAnsi="Arial" w:cs="Arial"/>
        </w:rPr>
        <w:t xml:space="preserve">re résilié </w:t>
      </w:r>
      <w:r w:rsidRPr="00823C28">
        <w:rPr>
          <w:rFonts w:ascii="Arial" w:hAnsi="Arial" w:cs="Arial"/>
        </w:rPr>
        <w:t>à l’initiative d</w:t>
      </w:r>
      <w:r>
        <w:rPr>
          <w:rFonts w:ascii="Arial" w:hAnsi="Arial" w:cs="Arial"/>
        </w:rPr>
        <w:t>e l</w:t>
      </w:r>
      <w:r w:rsidRPr="00823C28">
        <w:rPr>
          <w:rFonts w:ascii="Arial" w:hAnsi="Arial" w:cs="Arial"/>
        </w:rPr>
        <w:t>’une</w:t>
      </w:r>
      <w:r>
        <w:rPr>
          <w:rFonts w:ascii="Arial" w:hAnsi="Arial" w:cs="Arial"/>
        </w:rPr>
        <w:t xml:space="preserve"> des </w:t>
      </w:r>
      <w:r w:rsidRPr="00823C28">
        <w:rPr>
          <w:rFonts w:ascii="Arial" w:hAnsi="Arial" w:cs="Arial"/>
        </w:rPr>
        <w:t>partie</w:t>
      </w:r>
      <w:r>
        <w:rPr>
          <w:rFonts w:ascii="Arial" w:hAnsi="Arial" w:cs="Arial"/>
        </w:rPr>
        <w:t>s</w:t>
      </w:r>
      <w:r w:rsidRPr="00823C28">
        <w:rPr>
          <w:rFonts w:ascii="Arial" w:hAnsi="Arial" w:cs="Arial"/>
        </w:rPr>
        <w:t xml:space="preserve"> </w:t>
      </w:r>
      <w:r w:rsidRPr="0013151F">
        <w:rPr>
          <w:rFonts w:ascii="Arial" w:hAnsi="Arial" w:cs="Arial"/>
        </w:rPr>
        <w:t xml:space="preserve">par lettre recommandée </w:t>
      </w:r>
      <w:r>
        <w:rPr>
          <w:rFonts w:ascii="Arial" w:hAnsi="Arial" w:cs="Arial"/>
        </w:rPr>
        <w:t xml:space="preserve">ou tout autre moyen permettant d’établir la réception effective par le destinataire dans les cas ci-après : </w:t>
      </w:r>
    </w:p>
    <w:p w:rsidR="004E1446" w:rsidRPr="00823C28" w:rsidRDefault="004E1446" w:rsidP="004E1446">
      <w:pPr>
        <w:numPr>
          <w:ilvl w:val="0"/>
          <w:numId w:val="27"/>
        </w:numPr>
        <w:spacing w:after="0" w:line="276" w:lineRule="auto"/>
        <w:contextualSpacing/>
        <w:jc w:val="both"/>
        <w:rPr>
          <w:rFonts w:ascii="Arial" w:hAnsi="Arial" w:cs="Arial"/>
        </w:rPr>
      </w:pPr>
      <w:r w:rsidRPr="00823C28">
        <w:rPr>
          <w:rFonts w:ascii="Arial" w:hAnsi="Arial" w:cs="Arial"/>
        </w:rPr>
        <w:t>manquement grave à l’une quelconque des obligations mises à la charge de l’autre ;</w:t>
      </w:r>
    </w:p>
    <w:p w:rsidR="004E1446" w:rsidRPr="00823C28" w:rsidRDefault="004E1446" w:rsidP="004E1446">
      <w:pPr>
        <w:numPr>
          <w:ilvl w:val="0"/>
          <w:numId w:val="27"/>
        </w:numPr>
        <w:spacing w:after="0" w:line="276" w:lineRule="auto"/>
        <w:contextualSpacing/>
        <w:jc w:val="both"/>
        <w:rPr>
          <w:rFonts w:ascii="Arial" w:hAnsi="Arial" w:cs="Arial"/>
        </w:rPr>
      </w:pPr>
      <w:r w:rsidRPr="00823C28">
        <w:rPr>
          <w:rFonts w:ascii="Arial" w:hAnsi="Arial" w:cs="Arial"/>
        </w:rPr>
        <w:t>motif d’intérêt général</w:t>
      </w:r>
      <w:r w:rsidR="00B37A52">
        <w:rPr>
          <w:rFonts w:ascii="Arial" w:hAnsi="Arial" w:cs="Arial"/>
        </w:rPr>
        <w:t xml:space="preserve"> invoqué par l’</w:t>
      </w:r>
      <w:r w:rsidR="00B37A52" w:rsidRPr="00B37A52">
        <w:rPr>
          <w:rFonts w:ascii="Arial" w:hAnsi="Arial" w:cs="Arial"/>
          <w:b/>
        </w:rPr>
        <w:t>Autorité contractante</w:t>
      </w:r>
      <w:r w:rsidRPr="00823C28">
        <w:rPr>
          <w:rFonts w:ascii="Arial" w:hAnsi="Arial" w:cs="Arial"/>
        </w:rPr>
        <w:t>.</w:t>
      </w:r>
    </w:p>
    <w:p w:rsidR="004E1446" w:rsidRPr="00845FD3" w:rsidRDefault="004E1446" w:rsidP="004E1446">
      <w:pPr>
        <w:spacing w:after="0" w:line="276" w:lineRule="auto"/>
        <w:jc w:val="both"/>
        <w:rPr>
          <w:rFonts w:ascii="Arial" w:hAnsi="Arial" w:cs="Arial"/>
          <w:b/>
          <w:bCs/>
          <w:color w:val="00B050"/>
        </w:rPr>
      </w:pPr>
    </w:p>
    <w:p w:rsidR="004E1446" w:rsidRPr="00AC2F7E" w:rsidRDefault="00DA6C86" w:rsidP="004E1446">
      <w:pPr>
        <w:spacing w:after="0" w:line="276" w:lineRule="auto"/>
        <w:jc w:val="both"/>
        <w:outlineLvl w:val="0"/>
        <w:rPr>
          <w:rFonts w:ascii="Arial" w:hAnsi="Arial" w:cs="Arial"/>
          <w:b/>
          <w:bCs/>
        </w:rPr>
      </w:pPr>
      <w:bookmarkStart w:id="26" w:name="_Toc45552620"/>
      <w:bookmarkStart w:id="27" w:name="_Toc53588944"/>
      <w:r>
        <w:rPr>
          <w:rFonts w:ascii="Arial" w:hAnsi="Arial" w:cs="Arial"/>
          <w:b/>
          <w:bCs/>
        </w:rPr>
        <w:t>ARTICLE 12</w:t>
      </w:r>
      <w:r w:rsidR="004E1446">
        <w:rPr>
          <w:rFonts w:ascii="Arial" w:hAnsi="Arial" w:cs="Arial"/>
          <w:b/>
          <w:bCs/>
        </w:rPr>
        <w:t xml:space="preserve"> : </w:t>
      </w:r>
      <w:r w:rsidR="004E1446" w:rsidRPr="00AC2F7E">
        <w:rPr>
          <w:rFonts w:ascii="Arial" w:hAnsi="Arial" w:cs="Arial"/>
          <w:b/>
          <w:bCs/>
        </w:rPr>
        <w:t>CAS DE FORCE MAJEURE</w:t>
      </w:r>
      <w:bookmarkEnd w:id="26"/>
      <w:bookmarkEnd w:id="27"/>
    </w:p>
    <w:p w:rsidR="004E1446" w:rsidRPr="00090341" w:rsidRDefault="004E1446" w:rsidP="004E1446">
      <w:pPr>
        <w:spacing w:after="0" w:line="276" w:lineRule="auto"/>
        <w:jc w:val="both"/>
        <w:rPr>
          <w:rFonts w:ascii="Arial" w:hAnsi="Arial" w:cs="Arial"/>
        </w:rPr>
      </w:pPr>
      <w:r w:rsidRPr="00090341">
        <w:rPr>
          <w:rFonts w:ascii="Arial" w:hAnsi="Arial" w:cs="Arial"/>
        </w:rPr>
        <w:t xml:space="preserve">Si pour un cas de force majeure, l’une des parties </w:t>
      </w:r>
      <w:r>
        <w:rPr>
          <w:rFonts w:ascii="Arial" w:hAnsi="Arial" w:cs="Arial"/>
        </w:rPr>
        <w:t xml:space="preserve">est </w:t>
      </w:r>
      <w:r w:rsidRPr="00090341">
        <w:rPr>
          <w:rFonts w:ascii="Arial" w:hAnsi="Arial" w:cs="Arial"/>
        </w:rPr>
        <w:t>dans l’impossibilité de faire face aux engagements résultant du présen</w:t>
      </w:r>
      <w:r>
        <w:rPr>
          <w:rFonts w:ascii="Arial" w:hAnsi="Arial" w:cs="Arial"/>
        </w:rPr>
        <w:t>t contrat, l’autre partie sera</w:t>
      </w:r>
      <w:r w:rsidRPr="00090341">
        <w:rPr>
          <w:rFonts w:ascii="Arial" w:hAnsi="Arial" w:cs="Arial"/>
        </w:rPr>
        <w:t xml:space="preserve"> relevée de ses obligati</w:t>
      </w:r>
      <w:r>
        <w:rPr>
          <w:rFonts w:ascii="Arial" w:hAnsi="Arial" w:cs="Arial"/>
        </w:rPr>
        <w:t>ons aussi longtemps que durera</w:t>
      </w:r>
      <w:r w:rsidRPr="00090341">
        <w:rPr>
          <w:rFonts w:ascii="Arial" w:hAnsi="Arial" w:cs="Arial"/>
        </w:rPr>
        <w:t xml:space="preserve"> le cas de force majeure, sauf pour le paiement des créances échues en vertu du présent contrat.</w:t>
      </w:r>
    </w:p>
    <w:p w:rsidR="004E1446" w:rsidRPr="00090341" w:rsidRDefault="004E1446" w:rsidP="004E1446">
      <w:pPr>
        <w:spacing w:after="0" w:line="276" w:lineRule="auto"/>
        <w:jc w:val="both"/>
        <w:rPr>
          <w:rFonts w:ascii="Arial" w:hAnsi="Arial" w:cs="Arial"/>
        </w:rPr>
      </w:pPr>
      <w:r w:rsidRPr="00090341">
        <w:rPr>
          <w:rFonts w:ascii="Arial" w:hAnsi="Arial" w:cs="Arial"/>
        </w:rPr>
        <w:t>Est considéré comme cas de force majeure, tout événement imprévisible dont les parties n’auraient pas le contrôle et qui les mettrait dans l’impossibilité de faire face aux engagements du présent contrat.</w:t>
      </w:r>
    </w:p>
    <w:p w:rsidR="004E1446" w:rsidRPr="00090341" w:rsidRDefault="004E1446" w:rsidP="004E1446">
      <w:pPr>
        <w:spacing w:after="0" w:line="276" w:lineRule="auto"/>
        <w:jc w:val="both"/>
        <w:rPr>
          <w:rFonts w:ascii="Arial" w:hAnsi="Arial" w:cs="Arial"/>
        </w:rPr>
      </w:pPr>
      <w:r w:rsidRPr="00090341">
        <w:rPr>
          <w:rFonts w:ascii="Arial" w:hAnsi="Arial" w:cs="Arial"/>
        </w:rPr>
        <w:t>La partie qui entend se prévaloir d’un cas de force majeure devra le notifier immédiatement ou dès que possible, à l’autre partie, par tout moyen laissant trace écrite.</w:t>
      </w:r>
    </w:p>
    <w:p w:rsidR="004E1446" w:rsidRPr="00090341" w:rsidRDefault="004E1446" w:rsidP="004E1446">
      <w:pPr>
        <w:spacing w:after="0" w:line="276" w:lineRule="auto"/>
        <w:jc w:val="both"/>
        <w:rPr>
          <w:rFonts w:ascii="Arial" w:hAnsi="Arial" w:cs="Arial"/>
        </w:rPr>
      </w:pPr>
      <w:r w:rsidRPr="00090341">
        <w:rPr>
          <w:rFonts w:ascii="Arial" w:hAnsi="Arial" w:cs="Arial"/>
        </w:rPr>
        <w:t>Les parties examineront ensemble l’incidence du cas de force majeure et conviendront des conditions dans lesquelles l’exécution du contrat sera poursuivie.</w:t>
      </w:r>
    </w:p>
    <w:p w:rsidR="00185373" w:rsidRPr="008A146C" w:rsidRDefault="00185373" w:rsidP="000E6757">
      <w:pPr>
        <w:spacing w:after="0" w:line="276" w:lineRule="auto"/>
        <w:jc w:val="both"/>
        <w:rPr>
          <w:rFonts w:ascii="Arial" w:hAnsi="Arial" w:cs="Arial"/>
        </w:rPr>
      </w:pPr>
    </w:p>
    <w:p w:rsidR="000E5392" w:rsidRPr="000E5392" w:rsidRDefault="00DA6C86" w:rsidP="000E5392">
      <w:pPr>
        <w:pStyle w:val="Titre1"/>
        <w:spacing w:before="0"/>
        <w:rPr>
          <w:rFonts w:ascii="Arial" w:hAnsi="Arial" w:cs="Arial"/>
          <w:b/>
          <w:color w:val="auto"/>
          <w:sz w:val="22"/>
          <w:szCs w:val="22"/>
        </w:rPr>
      </w:pPr>
      <w:bookmarkStart w:id="28" w:name="_Toc53588945"/>
      <w:r>
        <w:rPr>
          <w:rFonts w:ascii="Arial" w:hAnsi="Arial" w:cs="Arial"/>
          <w:b/>
          <w:color w:val="auto"/>
          <w:sz w:val="22"/>
          <w:szCs w:val="22"/>
        </w:rPr>
        <w:t>ARTICLE 13</w:t>
      </w:r>
      <w:r w:rsidR="008A146C" w:rsidRPr="000E5392">
        <w:rPr>
          <w:rFonts w:ascii="Arial" w:hAnsi="Arial" w:cs="Arial"/>
          <w:b/>
          <w:color w:val="auto"/>
          <w:sz w:val="22"/>
          <w:szCs w:val="22"/>
        </w:rPr>
        <w:t xml:space="preserve"> : </w:t>
      </w:r>
      <w:r w:rsidR="00693DD4" w:rsidRPr="000E5392">
        <w:rPr>
          <w:rFonts w:ascii="Arial" w:hAnsi="Arial" w:cs="Arial"/>
          <w:b/>
          <w:color w:val="auto"/>
          <w:sz w:val="22"/>
          <w:szCs w:val="22"/>
        </w:rPr>
        <w:t>REGLEMENT DES DIFFERENDS</w:t>
      </w:r>
      <w:bookmarkEnd w:id="28"/>
    </w:p>
    <w:p w:rsidR="000E5392" w:rsidRPr="000E5392" w:rsidRDefault="004E1446" w:rsidP="000E5392">
      <w:pPr>
        <w:spacing w:after="0" w:line="276" w:lineRule="auto"/>
        <w:jc w:val="both"/>
        <w:rPr>
          <w:rFonts w:ascii="Arial" w:hAnsi="Arial" w:cs="Arial"/>
        </w:rPr>
      </w:pPr>
      <w:r>
        <w:rPr>
          <w:rFonts w:ascii="Arial" w:hAnsi="Arial" w:cs="Arial"/>
        </w:rPr>
        <w:t>Tout différend</w:t>
      </w:r>
      <w:r w:rsidR="000E5392" w:rsidRPr="000E5392">
        <w:rPr>
          <w:rFonts w:ascii="Arial" w:hAnsi="Arial" w:cs="Arial"/>
        </w:rPr>
        <w:t xml:space="preserve"> découlant de l’interprétation ou de l’exécution du présent contrat qui ne peut être réglé à l’amiable, devra être porté devant les tribunaux compétents de la République de Côte d’Ivoire.</w:t>
      </w:r>
    </w:p>
    <w:p w:rsidR="000E5392" w:rsidRDefault="000E5392" w:rsidP="000E5392">
      <w:pPr>
        <w:spacing w:after="0" w:line="276" w:lineRule="auto"/>
        <w:jc w:val="both"/>
        <w:rPr>
          <w:rFonts w:ascii="Arial" w:hAnsi="Arial" w:cs="Arial"/>
        </w:rPr>
      </w:pPr>
      <w:r w:rsidRPr="000E5392">
        <w:rPr>
          <w:rFonts w:ascii="Arial" w:hAnsi="Arial" w:cs="Arial"/>
        </w:rPr>
        <w:t>Pour l’exécution des présentes et de leurs suites, les parties font élection de do</w:t>
      </w:r>
      <w:r w:rsidR="00436302">
        <w:rPr>
          <w:rFonts w:ascii="Arial" w:hAnsi="Arial" w:cs="Arial"/>
        </w:rPr>
        <w:t>micile, en leur</w:t>
      </w:r>
      <w:r w:rsidR="00D1401D">
        <w:rPr>
          <w:rFonts w:ascii="Arial" w:hAnsi="Arial" w:cs="Arial"/>
        </w:rPr>
        <w:t>s</w:t>
      </w:r>
      <w:r w:rsidR="00436302">
        <w:rPr>
          <w:rFonts w:ascii="Arial" w:hAnsi="Arial" w:cs="Arial"/>
        </w:rPr>
        <w:t xml:space="preserve"> domicile </w:t>
      </w:r>
      <w:r w:rsidR="00D02B1D">
        <w:rPr>
          <w:rFonts w:ascii="Arial" w:hAnsi="Arial" w:cs="Arial"/>
        </w:rPr>
        <w:t>ou</w:t>
      </w:r>
      <w:r w:rsidRPr="000E5392">
        <w:rPr>
          <w:rFonts w:ascii="Arial" w:hAnsi="Arial" w:cs="Arial"/>
        </w:rPr>
        <w:t xml:space="preserve"> siège social </w:t>
      </w:r>
      <w:r w:rsidR="00436302">
        <w:rPr>
          <w:rFonts w:ascii="Arial" w:hAnsi="Arial" w:cs="Arial"/>
        </w:rPr>
        <w:t>respectifs</w:t>
      </w:r>
      <w:r w:rsidRPr="000E5392">
        <w:rPr>
          <w:rFonts w:ascii="Arial" w:hAnsi="Arial" w:cs="Arial"/>
        </w:rPr>
        <w:t>.</w:t>
      </w:r>
    </w:p>
    <w:p w:rsidR="000A2FAC" w:rsidRPr="000A2FAC" w:rsidRDefault="000A2FAC" w:rsidP="000A2FAC">
      <w:pPr>
        <w:spacing w:after="0" w:line="276" w:lineRule="auto"/>
        <w:jc w:val="both"/>
        <w:rPr>
          <w:rFonts w:ascii="Arial" w:hAnsi="Arial" w:cs="Arial"/>
        </w:rPr>
      </w:pPr>
    </w:p>
    <w:p w:rsidR="00331FD4" w:rsidRDefault="00331FD4">
      <w:pPr>
        <w:rPr>
          <w:rFonts w:ascii="Arial" w:hAnsi="Arial" w:cs="Arial"/>
          <w:b/>
        </w:rPr>
      </w:pPr>
      <w:bookmarkStart w:id="29" w:name="_Toc38368017"/>
      <w:bookmarkStart w:id="30" w:name="_Toc38575570"/>
      <w:r>
        <w:rPr>
          <w:rFonts w:ascii="Arial" w:hAnsi="Arial" w:cs="Arial"/>
          <w:b/>
        </w:rPr>
        <w:br w:type="page"/>
      </w:r>
    </w:p>
    <w:p w:rsidR="000A2FAC" w:rsidRPr="00A46232" w:rsidRDefault="000A2FAC" w:rsidP="000A2FAC">
      <w:pPr>
        <w:spacing w:after="0" w:line="276" w:lineRule="auto"/>
        <w:jc w:val="both"/>
        <w:outlineLvl w:val="0"/>
        <w:rPr>
          <w:rFonts w:ascii="Arial" w:hAnsi="Arial" w:cs="Arial"/>
          <w:b/>
        </w:rPr>
      </w:pPr>
      <w:bookmarkStart w:id="31" w:name="_Toc53588946"/>
      <w:r w:rsidRPr="00A46232">
        <w:rPr>
          <w:rFonts w:ascii="Arial" w:hAnsi="Arial" w:cs="Arial"/>
          <w:b/>
        </w:rPr>
        <w:lastRenderedPageBreak/>
        <w:t xml:space="preserve">ARTICLE </w:t>
      </w:r>
      <w:r w:rsidR="00DA6C86">
        <w:rPr>
          <w:rFonts w:ascii="Arial" w:hAnsi="Arial" w:cs="Arial"/>
          <w:b/>
        </w:rPr>
        <w:t>14</w:t>
      </w:r>
      <w:r w:rsidRPr="00A46232">
        <w:rPr>
          <w:rFonts w:ascii="Arial" w:hAnsi="Arial" w:cs="Arial"/>
          <w:b/>
        </w:rPr>
        <w:t> : FRAIS D'ENREGISTREMENT ET TIMBRE</w:t>
      </w:r>
      <w:bookmarkEnd w:id="29"/>
      <w:bookmarkEnd w:id="30"/>
      <w:bookmarkEnd w:id="31"/>
    </w:p>
    <w:p w:rsidR="000A2FAC" w:rsidRPr="00A46232" w:rsidRDefault="000A2FAC" w:rsidP="000A2FAC">
      <w:pPr>
        <w:spacing w:after="0" w:line="276" w:lineRule="auto"/>
        <w:jc w:val="both"/>
        <w:rPr>
          <w:rFonts w:ascii="Arial" w:hAnsi="Arial" w:cs="Arial"/>
        </w:rPr>
      </w:pPr>
      <w:r w:rsidRPr="00A46232">
        <w:rPr>
          <w:rFonts w:ascii="Arial" w:hAnsi="Arial" w:cs="Arial"/>
        </w:rPr>
        <w:t xml:space="preserve">Tous les frais et droits résultant de l’enregistrement seront supportés par le </w:t>
      </w:r>
      <w:r w:rsidRPr="00A46232">
        <w:rPr>
          <w:rFonts w:ascii="Arial" w:hAnsi="Arial" w:cs="Arial"/>
          <w:b/>
        </w:rPr>
        <w:t>Prestataire</w:t>
      </w:r>
      <w:r w:rsidRPr="00A46232">
        <w:rPr>
          <w:rFonts w:ascii="Arial" w:hAnsi="Arial" w:cs="Arial"/>
        </w:rPr>
        <w:t xml:space="preserve"> qui s’y oblige.</w:t>
      </w:r>
    </w:p>
    <w:p w:rsidR="000A2FAC" w:rsidRPr="00A46232" w:rsidRDefault="000A2FAC" w:rsidP="000A2FAC">
      <w:pPr>
        <w:spacing w:after="0" w:line="276" w:lineRule="auto"/>
        <w:jc w:val="both"/>
        <w:rPr>
          <w:rFonts w:ascii="Arial" w:hAnsi="Arial" w:cs="Arial"/>
        </w:rPr>
      </w:pPr>
    </w:p>
    <w:p w:rsidR="000A2FAC" w:rsidRPr="00A46232" w:rsidRDefault="00DA6C86" w:rsidP="000A2FAC">
      <w:pPr>
        <w:spacing w:after="0" w:line="276" w:lineRule="auto"/>
        <w:jc w:val="both"/>
        <w:outlineLvl w:val="0"/>
        <w:rPr>
          <w:rFonts w:ascii="Arial" w:hAnsi="Arial" w:cs="Arial"/>
          <w:b/>
        </w:rPr>
      </w:pPr>
      <w:bookmarkStart w:id="32" w:name="_Toc37874901"/>
      <w:bookmarkStart w:id="33" w:name="_Toc38368018"/>
      <w:bookmarkStart w:id="34" w:name="_Toc38575571"/>
      <w:bookmarkStart w:id="35" w:name="_Toc53588947"/>
      <w:r>
        <w:rPr>
          <w:rFonts w:ascii="Arial" w:hAnsi="Arial" w:cs="Arial"/>
          <w:b/>
        </w:rPr>
        <w:t>ARTICLE 15</w:t>
      </w:r>
      <w:r w:rsidR="000A2FAC" w:rsidRPr="00A46232">
        <w:rPr>
          <w:rFonts w:ascii="Arial" w:hAnsi="Arial" w:cs="Arial"/>
          <w:b/>
        </w:rPr>
        <w:t> : ENTREE EN VIGUEUR</w:t>
      </w:r>
      <w:bookmarkEnd w:id="32"/>
      <w:bookmarkEnd w:id="33"/>
      <w:bookmarkEnd w:id="34"/>
      <w:bookmarkEnd w:id="35"/>
    </w:p>
    <w:p w:rsidR="000A2FAC" w:rsidRDefault="000A2FAC" w:rsidP="000A2FAC">
      <w:pPr>
        <w:spacing w:after="0" w:line="276" w:lineRule="auto"/>
        <w:jc w:val="both"/>
        <w:rPr>
          <w:rFonts w:ascii="Arial" w:hAnsi="Arial" w:cs="Arial"/>
        </w:rPr>
      </w:pPr>
      <w:r w:rsidRPr="00A46232">
        <w:rPr>
          <w:rFonts w:ascii="Arial" w:hAnsi="Arial" w:cs="Arial"/>
        </w:rPr>
        <w:t>Le présent contrat entre en vigueur dès sa signature par les parties sur notification faite par l’</w:t>
      </w:r>
      <w:r w:rsidRPr="00A46232">
        <w:rPr>
          <w:rFonts w:ascii="Arial" w:hAnsi="Arial" w:cs="Arial"/>
          <w:b/>
        </w:rPr>
        <w:t>Autorité contractante</w:t>
      </w:r>
      <w:r w:rsidRPr="00A46232">
        <w:rPr>
          <w:rFonts w:ascii="Arial" w:hAnsi="Arial" w:cs="Arial"/>
        </w:rPr>
        <w:t xml:space="preserve"> au </w:t>
      </w:r>
      <w:r w:rsidRPr="00A46232">
        <w:rPr>
          <w:rFonts w:ascii="Arial" w:hAnsi="Arial" w:cs="Arial"/>
          <w:b/>
        </w:rPr>
        <w:t>Prestataire</w:t>
      </w:r>
      <w:r w:rsidRPr="00A46232">
        <w:rPr>
          <w:rFonts w:ascii="Arial" w:hAnsi="Arial" w:cs="Arial"/>
        </w:rPr>
        <w:t>.</w:t>
      </w:r>
    </w:p>
    <w:p w:rsidR="000A2FAC" w:rsidRPr="00A46232" w:rsidRDefault="000A2FAC" w:rsidP="000A2FAC">
      <w:pPr>
        <w:spacing w:after="0" w:line="276" w:lineRule="auto"/>
        <w:rPr>
          <w:rFonts w:ascii="Arial" w:hAnsi="Arial" w:cs="Arial"/>
        </w:rPr>
      </w:pPr>
    </w:p>
    <w:p w:rsidR="000A2FAC" w:rsidRPr="00A46232" w:rsidRDefault="000A2FAC" w:rsidP="000A2FAC">
      <w:pPr>
        <w:spacing w:after="0" w:line="276" w:lineRule="auto"/>
        <w:rPr>
          <w:rFonts w:ascii="Arial" w:hAnsi="Arial" w:cs="Arial"/>
        </w:rPr>
      </w:pPr>
    </w:p>
    <w:p w:rsidR="000A2FAC" w:rsidRPr="00A46232" w:rsidRDefault="000A2FAC" w:rsidP="000A2FAC">
      <w:pPr>
        <w:spacing w:after="0" w:line="276" w:lineRule="auto"/>
        <w:jc w:val="both"/>
        <w:rPr>
          <w:rFonts w:ascii="Arial" w:hAnsi="Arial" w:cs="Arial"/>
        </w:rPr>
      </w:pPr>
    </w:p>
    <w:p w:rsidR="000A2FAC" w:rsidRPr="00A46232" w:rsidRDefault="00D1401D" w:rsidP="000A2FAC">
      <w:pPr>
        <w:spacing w:after="0" w:line="276" w:lineRule="auto"/>
        <w:jc w:val="right"/>
        <w:rPr>
          <w:rFonts w:ascii="Arial" w:hAnsi="Arial" w:cs="Arial"/>
          <w:b/>
        </w:rPr>
      </w:pPr>
      <w:r>
        <w:rPr>
          <w:rFonts w:ascii="Arial" w:hAnsi="Arial" w:cs="Arial"/>
          <w:b/>
        </w:rPr>
        <w:t>Fait à Abidjan, le …………………….</w:t>
      </w:r>
    </w:p>
    <w:p w:rsidR="000A2FAC" w:rsidRPr="00A46232" w:rsidRDefault="000A2FAC" w:rsidP="000A2FAC">
      <w:pPr>
        <w:spacing w:after="0" w:line="276" w:lineRule="auto"/>
        <w:jc w:val="right"/>
        <w:rPr>
          <w:rFonts w:ascii="Arial" w:hAnsi="Arial" w:cs="Arial"/>
          <w:i/>
          <w:sz w:val="18"/>
          <w:szCs w:val="24"/>
        </w:rPr>
      </w:pPr>
      <w:r w:rsidRPr="00A46232">
        <w:rPr>
          <w:rFonts w:ascii="Arial" w:hAnsi="Arial" w:cs="Arial"/>
          <w:i/>
          <w:sz w:val="18"/>
          <w:szCs w:val="24"/>
        </w:rPr>
        <w:t xml:space="preserve">(Ce contrat comporte </w:t>
      </w:r>
      <w:r w:rsidR="00331FD4">
        <w:rPr>
          <w:rFonts w:ascii="Arial" w:hAnsi="Arial" w:cs="Arial"/>
          <w:i/>
          <w:sz w:val="18"/>
          <w:szCs w:val="24"/>
        </w:rPr>
        <w:t>8</w:t>
      </w:r>
      <w:r w:rsidRPr="00A46232">
        <w:rPr>
          <w:rFonts w:ascii="Arial" w:hAnsi="Arial" w:cs="Arial"/>
          <w:i/>
          <w:sz w:val="18"/>
          <w:szCs w:val="24"/>
        </w:rPr>
        <w:t xml:space="preserve"> pages paraphées par les parties)</w:t>
      </w:r>
    </w:p>
    <w:p w:rsidR="000A2FAC" w:rsidRPr="00A46232" w:rsidRDefault="000A2FAC" w:rsidP="000A2FAC">
      <w:pPr>
        <w:spacing w:after="0" w:line="276" w:lineRule="auto"/>
        <w:jc w:val="right"/>
      </w:pPr>
      <w:r w:rsidRPr="00A46232">
        <w:rPr>
          <w:b/>
          <w:noProof/>
          <w:u w:val="single"/>
          <w:lang w:eastAsia="fr-FR"/>
        </w:rPr>
        <mc:AlternateContent>
          <mc:Choice Requires="wps">
            <w:drawing>
              <wp:anchor distT="0" distB="0" distL="114300" distR="114300" simplePos="0" relativeHeight="251664384" behindDoc="0" locked="0" layoutInCell="1" allowOverlap="1" wp14:anchorId="30DA6670" wp14:editId="4598A822">
                <wp:simplePos x="0" y="0"/>
                <wp:positionH relativeFrom="margin">
                  <wp:posOffset>22035</wp:posOffset>
                </wp:positionH>
                <wp:positionV relativeFrom="paragraph">
                  <wp:posOffset>204470</wp:posOffset>
                </wp:positionV>
                <wp:extent cx="1600200" cy="5715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w="6350">
                          <a:noFill/>
                        </a:ln>
                      </wps:spPr>
                      <wps:txbx>
                        <w:txbxContent>
                          <w:p w:rsidR="000A2FAC" w:rsidRPr="00AA31B2" w:rsidRDefault="00331FD4" w:rsidP="000A2FAC">
                            <w:pPr>
                              <w:jc w:val="center"/>
                              <w:rPr>
                                <w:rFonts w:ascii="Arial" w:hAnsi="Arial" w:cs="Arial"/>
                                <w:b/>
                                <w:sz w:val="20"/>
                              </w:rPr>
                            </w:pPr>
                            <w:r>
                              <w:rPr>
                                <w:rFonts w:ascii="Arial" w:hAnsi="Arial" w:cs="Arial"/>
                                <w:b/>
                                <w:sz w:val="20"/>
                              </w:rPr>
                              <w:t>L</w:t>
                            </w:r>
                            <w:r w:rsidR="000A2FAC">
                              <w:rPr>
                                <w:rFonts w:ascii="Arial" w:hAnsi="Arial" w:cs="Arial"/>
                                <w:b/>
                                <w:sz w:val="20"/>
                              </w:rPr>
                              <w:t>e Prestataire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DA6670" id="Zone de texte 6" o:spid="_x0000_s1029" type="#_x0000_t202" style="position:absolute;left:0;text-align:left;margin-left:1.75pt;margin-top:16.1pt;width:126pt;height:4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" filled="f" stroked="f" strokeweight=".5pt">
                <v:textbox>
                  <w:txbxContent>
                    <w:p w:rsidR="000A2FAC" w:rsidRPr="00AA31B2" w:rsidRDefault="00331FD4" w:rsidP="000A2FAC">
                      <w:pPr>
                        <w:jc w:val="center"/>
                        <w:rPr>
                          <w:rFonts w:ascii="Arial" w:hAnsi="Arial" w:cs="Arial"/>
                          <w:b/>
                          <w:sz w:val="20"/>
                        </w:rPr>
                      </w:pPr>
                      <w:r>
                        <w:rPr>
                          <w:rFonts w:ascii="Arial" w:hAnsi="Arial" w:cs="Arial"/>
                          <w:b/>
                          <w:sz w:val="20"/>
                        </w:rPr>
                        <w:t>L</w:t>
                      </w:r>
                      <w:r w:rsidR="000A2FAC">
                        <w:rPr>
                          <w:rFonts w:ascii="Arial" w:hAnsi="Arial" w:cs="Arial"/>
                          <w:b/>
                          <w:sz w:val="20"/>
                        </w:rPr>
                        <w:t>e Prestataire</w:t>
                      </w:r>
                    </w:p>
                  </w:txbxContent>
                </v:textbox>
                <w10:wrap anchorx="margin"/>
              </v:shape>
            </w:pict>
          </mc:Fallback>
        </mc:AlternateContent>
      </w:r>
      <w:r w:rsidRPr="00A46232">
        <w:rPr>
          <w:b/>
          <w:noProof/>
          <w:u w:val="single"/>
          <w:lang w:eastAsia="fr-FR"/>
        </w:rPr>
        <mc:AlternateContent>
          <mc:Choice Requires="wps">
            <w:drawing>
              <wp:anchor distT="0" distB="0" distL="114300" distR="114300" simplePos="0" relativeHeight="251665408" behindDoc="0" locked="0" layoutInCell="1" allowOverlap="1" wp14:anchorId="0C770B34" wp14:editId="4DF57E1D">
                <wp:simplePos x="0" y="0"/>
                <wp:positionH relativeFrom="margin">
                  <wp:posOffset>3885120</wp:posOffset>
                </wp:positionH>
                <wp:positionV relativeFrom="paragraph">
                  <wp:posOffset>198120</wp:posOffset>
                </wp:positionV>
                <wp:extent cx="2518913" cy="5715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518913" cy="571500"/>
                        </a:xfrm>
                        <a:prstGeom prst="rect">
                          <a:avLst/>
                        </a:prstGeom>
                        <a:noFill/>
                        <a:ln w="6350">
                          <a:noFill/>
                        </a:ln>
                      </wps:spPr>
                      <wps:txbx>
                        <w:txbxContent>
                          <w:p w:rsidR="000A2FAC" w:rsidRPr="00AA31B2" w:rsidRDefault="00331FD4" w:rsidP="000A2FAC">
                            <w:pPr>
                              <w:rPr>
                                <w:rFonts w:ascii="Arial" w:hAnsi="Arial" w:cs="Arial"/>
                                <w:b/>
                                <w:sz w:val="20"/>
                              </w:rPr>
                            </w:pPr>
                            <w:r>
                              <w:rPr>
                                <w:rFonts w:ascii="Arial" w:hAnsi="Arial" w:cs="Arial"/>
                                <w:b/>
                                <w:sz w:val="20"/>
                              </w:rPr>
                              <w:t xml:space="preserve">Le Directeur </w:t>
                            </w:r>
                            <w:r w:rsidR="000A2FAC" w:rsidRPr="00AA31B2">
                              <w:rPr>
                                <w:rFonts w:ascii="Arial" w:hAnsi="Arial" w:cs="Arial"/>
                                <w:b/>
                                <w:sz w:val="20"/>
                              </w:rPr>
                              <w:t>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770B34" id="Zone de texte 7" o:spid="_x0000_s1030" type="#_x0000_t202" style="position:absolute;left:0;text-align:left;margin-left:305.9pt;margin-top:15.6pt;width:198.35pt;height:4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" filled="f" stroked="f" strokeweight=".5pt">
                <v:textbox>
                  <w:txbxContent>
                    <w:p w:rsidR="000A2FAC" w:rsidRPr="00AA31B2" w:rsidRDefault="00331FD4" w:rsidP="000A2FAC">
                      <w:pPr>
                        <w:rPr>
                          <w:rFonts w:ascii="Arial" w:hAnsi="Arial" w:cs="Arial"/>
                          <w:b/>
                          <w:sz w:val="20"/>
                        </w:rPr>
                      </w:pPr>
                      <w:r>
                        <w:rPr>
                          <w:rFonts w:ascii="Arial" w:hAnsi="Arial" w:cs="Arial"/>
                          <w:b/>
                          <w:sz w:val="20"/>
                        </w:rPr>
                        <w:t xml:space="preserve">Le Directeur </w:t>
                      </w:r>
                      <w:r w:rsidR="000A2FAC" w:rsidRPr="00AA31B2">
                        <w:rPr>
                          <w:rFonts w:ascii="Arial" w:hAnsi="Arial" w:cs="Arial"/>
                          <w:b/>
                          <w:sz w:val="20"/>
                        </w:rPr>
                        <w:t>du Contrôle Financier</w:t>
                      </w:r>
                    </w:p>
                  </w:txbxContent>
                </v:textbox>
                <w10:wrap anchorx="margin"/>
              </v:shape>
            </w:pict>
          </mc:Fallback>
        </mc:AlternateContent>
      </w:r>
    </w:p>
    <w:p w:rsidR="000A2FAC" w:rsidRPr="00A46232" w:rsidRDefault="00331FD4" w:rsidP="000A2FAC">
      <w:pPr>
        <w:spacing w:after="0" w:line="276" w:lineRule="auto"/>
      </w:pPr>
      <w:r w:rsidRPr="00A46232">
        <w:rPr>
          <w:b/>
          <w:noProof/>
          <w:u w:val="single"/>
          <w:lang w:eastAsia="fr-FR"/>
        </w:rPr>
        <mc:AlternateContent>
          <mc:Choice Requires="wps">
            <w:drawing>
              <wp:anchor distT="0" distB="0" distL="114300" distR="114300" simplePos="0" relativeHeight="251667456" behindDoc="0" locked="0" layoutInCell="1" allowOverlap="1" wp14:anchorId="035F4078" wp14:editId="7838E447">
                <wp:simplePos x="0" y="0"/>
                <wp:positionH relativeFrom="margin">
                  <wp:posOffset>-417830</wp:posOffset>
                </wp:positionH>
                <wp:positionV relativeFrom="paragraph">
                  <wp:posOffset>217008</wp:posOffset>
                </wp:positionV>
                <wp:extent cx="2814320" cy="357505"/>
                <wp:effectExtent l="0" t="0" r="0" b="4445"/>
                <wp:wrapNone/>
                <wp:docPr id="789" name="Zone de texte 789"/>
                <wp:cNvGraphicFramePr/>
                <a:graphic xmlns:a="http://schemas.openxmlformats.org/drawingml/2006/main">
                  <a:graphicData uri="http://schemas.microsoft.com/office/word/2010/wordprocessingShape">
                    <wps:wsp>
                      <wps:cNvSpPr txBox="1"/>
                      <wps:spPr>
                        <a:xfrm>
                          <a:off x="0" y="0"/>
                          <a:ext cx="2814320" cy="357505"/>
                        </a:xfrm>
                        <a:prstGeom prst="rect">
                          <a:avLst/>
                        </a:prstGeom>
                        <a:noFill/>
                        <a:ln w="6350">
                          <a:noFill/>
                        </a:ln>
                      </wps:spPr>
                      <wps:txbx>
                        <w:txbxContent>
                          <w:p w:rsidR="000A2FAC" w:rsidRPr="00AA31B2" w:rsidRDefault="000A2FAC" w:rsidP="000A2FAC">
                            <w:pPr>
                              <w:jc w:val="center"/>
                              <w:rPr>
                                <w:rFonts w:ascii="Arial" w:hAnsi="Arial" w:cs="Arial"/>
                                <w:i/>
                                <w:sz w:val="18"/>
                              </w:rPr>
                            </w:pPr>
                            <w:r w:rsidRPr="00AA31B2">
                              <w:rPr>
                                <w:rFonts w:ascii="Arial" w:hAnsi="Arial" w:cs="Arial"/>
                                <w:i/>
                                <w:sz w:val="18"/>
                              </w:rPr>
                              <w:t>(Faire précéder de la mention « Lu et Approuvé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F4078" id="Zone de texte 789" o:spid="_x0000_s1031" type="#_x0000_t202" style="position:absolute;margin-left:-32.9pt;margin-top:17.1pt;width:221.6pt;height:28.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" filled="f" stroked="f" strokeweight=".5pt">
                <v:textbox>
                  <w:txbxContent>
                    <w:p w:rsidR="000A2FAC" w:rsidRPr="00AA31B2" w:rsidRDefault="000A2FAC" w:rsidP="000A2FAC">
                      <w:pPr>
                        <w:jc w:val="center"/>
                        <w:rPr>
                          <w:rFonts w:ascii="Arial" w:hAnsi="Arial" w:cs="Arial"/>
                          <w:i/>
                          <w:sz w:val="18"/>
                        </w:rPr>
                      </w:pPr>
                      <w:r w:rsidRPr="00AA31B2">
                        <w:rPr>
                          <w:rFonts w:ascii="Arial" w:hAnsi="Arial" w:cs="Arial"/>
                          <w:i/>
                          <w:sz w:val="18"/>
                        </w:rPr>
                        <w:t>(Faire précéder de la mention « Lu et Approuvé »)</w:t>
                      </w:r>
                    </w:p>
                  </w:txbxContent>
                </v:textbox>
                <w10:wrap anchorx="margin"/>
              </v:shape>
            </w:pict>
          </mc:Fallback>
        </mc:AlternateContent>
      </w:r>
    </w:p>
    <w:p w:rsidR="000A2FAC" w:rsidRPr="00A46232" w:rsidRDefault="000A2FAC" w:rsidP="000A2FAC">
      <w:pPr>
        <w:spacing w:after="0" w:line="276" w:lineRule="auto"/>
        <w:ind w:firstLine="720"/>
        <w:rPr>
          <w:b/>
        </w:rPr>
      </w:pPr>
      <w:r w:rsidRPr="00A46232">
        <w:rPr>
          <w:b/>
        </w:rPr>
        <w:tab/>
      </w:r>
      <w:r w:rsidRPr="00A46232">
        <w:rPr>
          <w:b/>
        </w:rPr>
        <w:tab/>
      </w:r>
      <w:r w:rsidRPr="00A46232">
        <w:rPr>
          <w:b/>
        </w:rPr>
        <w:tab/>
      </w:r>
      <w:r w:rsidRPr="00A46232">
        <w:rPr>
          <w:b/>
        </w:rPr>
        <w:tab/>
      </w:r>
      <w:r w:rsidRPr="00A46232">
        <w:rPr>
          <w:b/>
        </w:rPr>
        <w:tab/>
      </w:r>
    </w:p>
    <w:p w:rsidR="000A2FAC" w:rsidRPr="00A46232" w:rsidRDefault="000A2FAC" w:rsidP="000A2FAC">
      <w:pPr>
        <w:spacing w:after="0" w:line="276" w:lineRule="auto"/>
        <w:ind w:firstLine="720"/>
        <w:rPr>
          <w:b/>
        </w:rPr>
      </w:pPr>
    </w:p>
    <w:p w:rsidR="000A2FAC" w:rsidRPr="00A46232" w:rsidRDefault="000A2FAC" w:rsidP="000A2FAC">
      <w:pPr>
        <w:spacing w:after="0" w:line="276" w:lineRule="auto"/>
        <w:jc w:val="both"/>
        <w:rPr>
          <w:rFonts w:ascii="Arial" w:hAnsi="Arial" w:cs="Arial"/>
        </w:rPr>
      </w:pPr>
      <w:r w:rsidRPr="00A46232">
        <w:rPr>
          <w:b/>
          <w:noProof/>
          <w:u w:val="single"/>
          <w:lang w:eastAsia="fr-FR"/>
        </w:rPr>
        <mc:AlternateContent>
          <mc:Choice Requires="wps">
            <w:drawing>
              <wp:anchor distT="0" distB="0" distL="114300" distR="114300" simplePos="0" relativeHeight="251666432" behindDoc="0" locked="0" layoutInCell="1" allowOverlap="1" wp14:anchorId="5DF40F87" wp14:editId="77048495">
                <wp:simplePos x="0" y="0"/>
                <wp:positionH relativeFrom="margin">
                  <wp:posOffset>1765935</wp:posOffset>
                </wp:positionH>
                <wp:positionV relativeFrom="paragraph">
                  <wp:posOffset>1762950</wp:posOffset>
                </wp:positionV>
                <wp:extent cx="2631440" cy="357505"/>
                <wp:effectExtent l="0" t="0" r="0" b="4445"/>
                <wp:wrapNone/>
                <wp:docPr id="8" name="Zone de texte 8"/>
                <wp:cNvGraphicFramePr/>
                <a:graphic xmlns:a="http://schemas.openxmlformats.org/drawingml/2006/main">
                  <a:graphicData uri="http://schemas.microsoft.com/office/word/2010/wordprocessingShape">
                    <wps:wsp>
                      <wps:cNvSpPr txBox="1"/>
                      <wps:spPr>
                        <a:xfrm>
                          <a:off x="0" y="0"/>
                          <a:ext cx="2631440" cy="357505"/>
                        </a:xfrm>
                        <a:prstGeom prst="rect">
                          <a:avLst/>
                        </a:prstGeom>
                        <a:noFill/>
                        <a:ln w="6350">
                          <a:noFill/>
                        </a:ln>
                      </wps:spPr>
                      <wps:txbx>
                        <w:txbxContent>
                          <w:p w:rsidR="000A2FAC" w:rsidRPr="00AA31B2" w:rsidRDefault="000A2FAC" w:rsidP="000A2FAC">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40F87" id="Zone de texte 8" o:spid="_x0000_s1032" type="#_x0000_t202" style="position:absolute;left:0;text-align:left;margin-left:139.05pt;margin-top:138.8pt;width:207.2pt;height:28.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" filled="f" stroked="f" strokeweight=".5pt">
                <v:textbox>
                  <w:txbxContent>
                    <w:p w:rsidR="000A2FAC" w:rsidRPr="00AA31B2" w:rsidRDefault="000A2FAC" w:rsidP="000A2FAC">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v:textbox>
                <w10:wrap anchorx="margin"/>
              </v:shape>
            </w:pict>
          </mc:Fallback>
        </mc:AlternateContent>
      </w:r>
    </w:p>
    <w:p w:rsidR="000A2FAC" w:rsidRPr="00A46232" w:rsidRDefault="000A2FAC" w:rsidP="000A2FAC">
      <w:pPr>
        <w:spacing w:after="0" w:line="276" w:lineRule="auto"/>
        <w:jc w:val="both"/>
        <w:rPr>
          <w:rFonts w:ascii="Arial" w:hAnsi="Arial" w:cs="Arial"/>
        </w:rPr>
      </w:pPr>
    </w:p>
    <w:p w:rsidR="000A2FAC" w:rsidRPr="00A46232" w:rsidRDefault="000A2FAC" w:rsidP="000A2FAC">
      <w:pPr>
        <w:rPr>
          <w:rFonts w:ascii="Arial" w:hAnsi="Arial" w:cs="Arial"/>
        </w:rPr>
      </w:pPr>
    </w:p>
    <w:p w:rsidR="000A2FAC" w:rsidRPr="00A46232" w:rsidRDefault="000A2FAC" w:rsidP="000A2FAC">
      <w:pPr>
        <w:rPr>
          <w:rFonts w:ascii="Arial" w:hAnsi="Arial" w:cs="Arial"/>
        </w:rPr>
      </w:pPr>
    </w:p>
    <w:p w:rsidR="000A2FAC" w:rsidRPr="00A46232" w:rsidRDefault="000A2FAC" w:rsidP="000A2FAC">
      <w:pPr>
        <w:rPr>
          <w:rFonts w:ascii="Arial" w:hAnsi="Arial" w:cs="Arial"/>
        </w:rPr>
      </w:pPr>
    </w:p>
    <w:p w:rsidR="000A2FAC" w:rsidRPr="00A46232" w:rsidRDefault="000A2FAC" w:rsidP="000A2FAC">
      <w:pPr>
        <w:rPr>
          <w:rFonts w:ascii="Arial" w:hAnsi="Arial" w:cs="Arial"/>
        </w:rPr>
      </w:pPr>
    </w:p>
    <w:p w:rsidR="000A2FAC" w:rsidRPr="00A46232" w:rsidRDefault="000A2FAC" w:rsidP="000A2FAC">
      <w:pPr>
        <w:rPr>
          <w:rFonts w:ascii="Arial" w:hAnsi="Arial" w:cs="Arial"/>
        </w:rPr>
      </w:pPr>
    </w:p>
    <w:p w:rsidR="000A2FAC" w:rsidRPr="00A46232" w:rsidRDefault="000A2FAC" w:rsidP="000A2FAC">
      <w:pPr>
        <w:rPr>
          <w:rFonts w:ascii="Arial" w:hAnsi="Arial" w:cs="Arial"/>
        </w:rPr>
      </w:pPr>
    </w:p>
    <w:p w:rsidR="00800BD3" w:rsidRPr="008A146C" w:rsidRDefault="00800BD3" w:rsidP="000A2FAC">
      <w:pPr>
        <w:pStyle w:val="Titre1"/>
        <w:rPr>
          <w:rFonts w:ascii="Arial" w:hAnsi="Arial" w:cs="Arial"/>
        </w:rPr>
      </w:pPr>
    </w:p>
    <w:sectPr w:rsidR="00800BD3" w:rsidRPr="008A146C" w:rsidSect="000A5BDF">
      <w:headerReference w:type="even" r:id="rId9"/>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5C4" w:rsidRDefault="00D455C4" w:rsidP="00F01709">
      <w:pPr>
        <w:spacing w:after="0" w:line="240" w:lineRule="auto"/>
      </w:pPr>
      <w:r>
        <w:separator/>
      </w:r>
    </w:p>
  </w:endnote>
  <w:endnote w:type="continuationSeparator" w:id="0">
    <w:p w:rsidR="00D455C4" w:rsidRDefault="00D455C4" w:rsidP="00F0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737142"/>
      <w:docPartObj>
        <w:docPartGallery w:val="Page Numbers (Bottom of Page)"/>
        <w:docPartUnique/>
      </w:docPartObj>
    </w:sdtPr>
    <w:sdtEndPr/>
    <w:sdtContent>
      <w:sdt>
        <w:sdtPr>
          <w:id w:val="-1769616900"/>
          <w:docPartObj>
            <w:docPartGallery w:val="Page Numbers (Top of Page)"/>
            <w:docPartUnique/>
          </w:docPartObj>
        </w:sdtPr>
        <w:sdtEndPr/>
        <w:sdtContent>
          <w:p w:rsidR="000E27A1" w:rsidRDefault="000E27A1">
            <w:pPr>
              <w:pStyle w:val="Pieddepage"/>
              <w:jc w:val="right"/>
            </w:pPr>
            <w:r>
              <w:rPr>
                <w:noProof/>
                <w:lang w:eastAsia="fr-FR"/>
              </w:rPr>
              <w:drawing>
                <wp:anchor distT="0" distB="0" distL="114300" distR="114300" simplePos="0" relativeHeight="251659264" behindDoc="0" locked="0" layoutInCell="1" allowOverlap="1" wp14:anchorId="28DE4B25" wp14:editId="51DAB04A">
                  <wp:simplePos x="0" y="0"/>
                  <wp:positionH relativeFrom="margin">
                    <wp:align>center</wp:align>
                  </wp:positionH>
                  <wp:positionV relativeFrom="paragraph">
                    <wp:posOffset>-635</wp:posOffset>
                  </wp:positionV>
                  <wp:extent cx="319405" cy="258445"/>
                  <wp:effectExtent l="0" t="0" r="4445" b="8255"/>
                  <wp:wrapNone/>
                  <wp:docPr id="792" name="Image 792" descr="C:\Users\HP\AppData\Local\Microsoft\Windows\INetCache\Content.Word\LOGO-DCF.png"/>
                  <wp:cNvGraphicFramePr/>
                  <a:graphic xmlns:a="http://schemas.openxmlformats.org/drawingml/2006/main">
                    <a:graphicData uri="http://schemas.openxmlformats.org/drawingml/2006/picture">
                      <pic:pic xmlns:pic="http://schemas.openxmlformats.org/drawingml/2006/picture">
                        <pic:nvPicPr>
                          <pic:cNvPr id="792" name="Image 792" descr="C:\Users\HP\AppData\Local\Microsoft\Windows\INetCache\Content.Word\LOGO-DCF.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405" cy="258445"/>
                          </a:xfrm>
                          <a:prstGeom prst="rect">
                            <a:avLst/>
                          </a:prstGeom>
                          <a:noFill/>
                          <a:ln>
                            <a:noFill/>
                          </a:ln>
                        </pic:spPr>
                      </pic:pic>
                    </a:graphicData>
                  </a:graphic>
                </wp:anchor>
              </w:drawing>
            </w:r>
            <w:r>
              <w:t xml:space="preserve">Page </w:t>
            </w:r>
            <w:r>
              <w:rPr>
                <w:b/>
                <w:bCs/>
                <w:sz w:val="24"/>
                <w:szCs w:val="24"/>
              </w:rPr>
              <w:fldChar w:fldCharType="begin"/>
            </w:r>
            <w:r>
              <w:rPr>
                <w:b/>
                <w:bCs/>
              </w:rPr>
              <w:instrText>PAGE</w:instrText>
            </w:r>
            <w:r>
              <w:rPr>
                <w:b/>
                <w:bCs/>
                <w:sz w:val="24"/>
                <w:szCs w:val="24"/>
              </w:rPr>
              <w:fldChar w:fldCharType="separate"/>
            </w:r>
            <w:r w:rsidR="00FE7221">
              <w:rPr>
                <w:b/>
                <w:bCs/>
                <w:noProof/>
              </w:rPr>
              <w:t>8</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FE7221">
              <w:rPr>
                <w:b/>
                <w:bCs/>
                <w:noProof/>
              </w:rPr>
              <w:t>8</w:t>
            </w:r>
            <w:r>
              <w:rPr>
                <w:b/>
                <w:bCs/>
                <w:sz w:val="24"/>
                <w:szCs w:val="24"/>
              </w:rPr>
              <w:fldChar w:fldCharType="end"/>
            </w:r>
          </w:p>
        </w:sdtContent>
      </w:sdt>
    </w:sdtContent>
  </w:sdt>
  <w:p w:rsidR="000E27A1" w:rsidRDefault="000E27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5C4" w:rsidRDefault="00D455C4" w:rsidP="00F01709">
      <w:pPr>
        <w:spacing w:after="0" w:line="240" w:lineRule="auto"/>
      </w:pPr>
      <w:r>
        <w:separator/>
      </w:r>
    </w:p>
  </w:footnote>
  <w:footnote w:type="continuationSeparator" w:id="0">
    <w:p w:rsidR="00D455C4" w:rsidRDefault="00D455C4" w:rsidP="00F01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F2" w:rsidRDefault="00D455C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02094" o:spid="_x0000_s2050"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A1" w:rsidRPr="004F65A9" w:rsidRDefault="00D455C4" w:rsidP="00F01709">
    <w:pPr>
      <w:jc w:val="center"/>
      <w:rPr>
        <w:rFonts w:ascii="Arial" w:eastAsia="Calibri" w:hAnsi="Arial" w:cs="Arial"/>
        <w:sz w:val="18"/>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02095" o:spid="_x0000_s2051" type="#_x0000_t136" style="position:absolute;left:0;text-align:left;margin-left:0;margin-top:0;width:539.85pt;height:119.95pt;rotation:315;z-index:-251651072;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r w:rsidR="000E27A1" w:rsidRPr="004F65A9">
      <w:rPr>
        <w:rFonts w:ascii="Arial" w:eastAsia="Calibri" w:hAnsi="Arial" w:cs="Arial"/>
        <w:b/>
        <w:bCs/>
        <w:sz w:val="18"/>
        <w:szCs w:val="20"/>
      </w:rPr>
      <w:t>PROPOSITION DE CONTENU</w:t>
    </w:r>
    <w:r w:rsidR="007D1C3F">
      <w:rPr>
        <w:rFonts w:ascii="Arial" w:eastAsia="Calibri" w:hAnsi="Arial" w:cs="Arial"/>
        <w:b/>
        <w:bCs/>
        <w:sz w:val="18"/>
        <w:szCs w:val="20"/>
      </w:rPr>
      <w:t xml:space="preserve"> TIREE DES </w:t>
    </w:r>
    <w:r w:rsidR="000E27A1" w:rsidRPr="004F65A9">
      <w:rPr>
        <w:rFonts w:ascii="Arial" w:eastAsia="Calibri" w:hAnsi="Arial" w:cs="Arial"/>
        <w:b/>
        <w:bCs/>
        <w:sz w:val="18"/>
        <w:szCs w:val="20"/>
      </w:rPr>
      <w:t>UNITES ADMINISTRATIVES</w:t>
    </w:r>
    <w:r w:rsidR="00046DDD">
      <w:rPr>
        <w:rFonts w:ascii="Arial" w:eastAsia="Calibri" w:hAnsi="Arial" w:cs="Arial"/>
        <w:b/>
        <w:bCs/>
        <w:sz w:val="18"/>
        <w:szCs w:val="20"/>
      </w:rPr>
      <w:t xml:space="preserve"> </w:t>
    </w:r>
    <w:r w:rsidR="000E27A1" w:rsidRPr="004F65A9">
      <w:rPr>
        <w:rFonts w:ascii="Arial" w:eastAsia="Calibri" w:hAnsi="Arial" w:cs="Arial"/>
        <w:sz w:val="18"/>
        <w:szCs w:val="20"/>
      </w:rPr>
      <w:t xml:space="preserve">: </w:t>
    </w:r>
    <w:r w:rsidR="000E27A1" w:rsidRPr="00316B00">
      <w:rPr>
        <w:rFonts w:ascii="Arial" w:eastAsia="Calibri" w:hAnsi="Arial" w:cs="Arial"/>
        <w:sz w:val="18"/>
        <w:szCs w:val="20"/>
      </w:rPr>
      <w:t>DGBF ; DGPE ; DPST ; DGD ; CEADP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F2" w:rsidRDefault="00D455C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502093" o:spid="_x0000_s2049"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EA6"/>
    <w:multiLevelType w:val="hybridMultilevel"/>
    <w:tmpl w:val="E4841F36"/>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3BC3"/>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F7133"/>
    <w:multiLevelType w:val="hybridMultilevel"/>
    <w:tmpl w:val="AC7CA302"/>
    <w:lvl w:ilvl="0" w:tplc="AA82CC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063D4"/>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C2441"/>
    <w:multiLevelType w:val="hybridMultilevel"/>
    <w:tmpl w:val="4E8CCAC0"/>
    <w:lvl w:ilvl="0" w:tplc="040C0017">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AC32444"/>
    <w:multiLevelType w:val="hybridMultilevel"/>
    <w:tmpl w:val="818693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C73DBD"/>
    <w:multiLevelType w:val="hybridMultilevel"/>
    <w:tmpl w:val="7A0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83BD0"/>
    <w:multiLevelType w:val="hybridMultilevel"/>
    <w:tmpl w:val="9156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8102B"/>
    <w:multiLevelType w:val="hybridMultilevel"/>
    <w:tmpl w:val="485076F4"/>
    <w:lvl w:ilvl="0" w:tplc="27AC61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042BA"/>
    <w:multiLevelType w:val="hybridMultilevel"/>
    <w:tmpl w:val="2124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819D8"/>
    <w:multiLevelType w:val="hybridMultilevel"/>
    <w:tmpl w:val="59801FB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E39A0"/>
    <w:multiLevelType w:val="hybridMultilevel"/>
    <w:tmpl w:val="E5F0A3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514A3A"/>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15B36"/>
    <w:multiLevelType w:val="hybridMultilevel"/>
    <w:tmpl w:val="DA6277C2"/>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F3420"/>
    <w:multiLevelType w:val="hybridMultilevel"/>
    <w:tmpl w:val="344805D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20E37"/>
    <w:multiLevelType w:val="hybridMultilevel"/>
    <w:tmpl w:val="B830B7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CE2657"/>
    <w:multiLevelType w:val="hybridMultilevel"/>
    <w:tmpl w:val="013CDCB0"/>
    <w:lvl w:ilvl="0" w:tplc="911C7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D5E49"/>
    <w:multiLevelType w:val="hybridMultilevel"/>
    <w:tmpl w:val="F87C36B0"/>
    <w:lvl w:ilvl="0" w:tplc="040C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0547215"/>
    <w:multiLevelType w:val="hybridMultilevel"/>
    <w:tmpl w:val="8160CC5A"/>
    <w:lvl w:ilvl="0" w:tplc="0D3E4D8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EE0439"/>
    <w:multiLevelType w:val="hybridMultilevel"/>
    <w:tmpl w:val="8D8CAD42"/>
    <w:lvl w:ilvl="0" w:tplc="040C0017">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B260FBD"/>
    <w:multiLevelType w:val="hybridMultilevel"/>
    <w:tmpl w:val="F266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35A3E"/>
    <w:multiLevelType w:val="hybridMultilevel"/>
    <w:tmpl w:val="B868F06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C386115"/>
    <w:multiLevelType w:val="hybridMultilevel"/>
    <w:tmpl w:val="67C431E4"/>
    <w:lvl w:ilvl="0" w:tplc="232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6669B9"/>
    <w:multiLevelType w:val="hybridMultilevel"/>
    <w:tmpl w:val="6B32D212"/>
    <w:lvl w:ilvl="0" w:tplc="928A3BC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9770D6"/>
    <w:multiLevelType w:val="hybridMultilevel"/>
    <w:tmpl w:val="013CDCB0"/>
    <w:lvl w:ilvl="0" w:tplc="911C7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F465A"/>
    <w:multiLevelType w:val="hybridMultilevel"/>
    <w:tmpl w:val="6832B4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80C48BC"/>
    <w:multiLevelType w:val="hybridMultilevel"/>
    <w:tmpl w:val="5B88F1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888403B"/>
    <w:multiLevelType w:val="hybridMultilevel"/>
    <w:tmpl w:val="AE8E1012"/>
    <w:lvl w:ilvl="0" w:tplc="928A3BC2">
      <w:start w:val="3"/>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0"/>
  </w:num>
  <w:num w:numId="4">
    <w:abstractNumId w:val="20"/>
  </w:num>
  <w:num w:numId="5">
    <w:abstractNumId w:val="14"/>
  </w:num>
  <w:num w:numId="6">
    <w:abstractNumId w:val="6"/>
  </w:num>
  <w:num w:numId="7">
    <w:abstractNumId w:val="9"/>
  </w:num>
  <w:num w:numId="8">
    <w:abstractNumId w:val="10"/>
  </w:num>
  <w:num w:numId="9">
    <w:abstractNumId w:val="22"/>
  </w:num>
  <w:num w:numId="10">
    <w:abstractNumId w:val="7"/>
  </w:num>
  <w:num w:numId="11">
    <w:abstractNumId w:val="5"/>
  </w:num>
  <w:num w:numId="12">
    <w:abstractNumId w:val="18"/>
  </w:num>
  <w:num w:numId="13">
    <w:abstractNumId w:val="26"/>
  </w:num>
  <w:num w:numId="14">
    <w:abstractNumId w:val="12"/>
  </w:num>
  <w:num w:numId="15">
    <w:abstractNumId w:val="15"/>
  </w:num>
  <w:num w:numId="16">
    <w:abstractNumId w:val="1"/>
  </w:num>
  <w:num w:numId="17">
    <w:abstractNumId w:val="2"/>
  </w:num>
  <w:num w:numId="18">
    <w:abstractNumId w:val="17"/>
  </w:num>
  <w:num w:numId="19">
    <w:abstractNumId w:val="21"/>
  </w:num>
  <w:num w:numId="20">
    <w:abstractNumId w:val="4"/>
  </w:num>
  <w:num w:numId="21">
    <w:abstractNumId w:val="19"/>
  </w:num>
  <w:num w:numId="22">
    <w:abstractNumId w:val="27"/>
  </w:num>
  <w:num w:numId="23">
    <w:abstractNumId w:val="24"/>
  </w:num>
  <w:num w:numId="24">
    <w:abstractNumId w:val="23"/>
  </w:num>
  <w:num w:numId="25">
    <w:abstractNumId w:val="11"/>
  </w:num>
  <w:num w:numId="26">
    <w:abstractNumId w:val="16"/>
  </w:num>
  <w:num w:numId="27">
    <w:abstractNumId w:val="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33"/>
    <w:rsid w:val="000362A8"/>
    <w:rsid w:val="00046DDD"/>
    <w:rsid w:val="00066C64"/>
    <w:rsid w:val="000739A6"/>
    <w:rsid w:val="00085898"/>
    <w:rsid w:val="000A19C9"/>
    <w:rsid w:val="000A2FAC"/>
    <w:rsid w:val="000A5BDF"/>
    <w:rsid w:val="000B4B01"/>
    <w:rsid w:val="000B65D5"/>
    <w:rsid w:val="000C29F3"/>
    <w:rsid w:val="000C58DD"/>
    <w:rsid w:val="000C726B"/>
    <w:rsid w:val="000D58EB"/>
    <w:rsid w:val="000E27A1"/>
    <w:rsid w:val="000E5392"/>
    <w:rsid w:val="000E6757"/>
    <w:rsid w:val="000F28BF"/>
    <w:rsid w:val="000F3FEE"/>
    <w:rsid w:val="00110B9B"/>
    <w:rsid w:val="001315E7"/>
    <w:rsid w:val="001528E0"/>
    <w:rsid w:val="001773FF"/>
    <w:rsid w:val="00184333"/>
    <w:rsid w:val="00185373"/>
    <w:rsid w:val="001A2A86"/>
    <w:rsid w:val="001B1932"/>
    <w:rsid w:val="001C09F2"/>
    <w:rsid w:val="001F0EA4"/>
    <w:rsid w:val="001F1A58"/>
    <w:rsid w:val="00202A14"/>
    <w:rsid w:val="002143D9"/>
    <w:rsid w:val="00272738"/>
    <w:rsid w:val="00286E6F"/>
    <w:rsid w:val="002A5E6A"/>
    <w:rsid w:val="002B1667"/>
    <w:rsid w:val="002D4F99"/>
    <w:rsid w:val="002E6680"/>
    <w:rsid w:val="00316B00"/>
    <w:rsid w:val="00316C32"/>
    <w:rsid w:val="00331FD4"/>
    <w:rsid w:val="00363613"/>
    <w:rsid w:val="003712AF"/>
    <w:rsid w:val="00396FC6"/>
    <w:rsid w:val="003A7D73"/>
    <w:rsid w:val="003A7F9A"/>
    <w:rsid w:val="003B39D3"/>
    <w:rsid w:val="003C23A1"/>
    <w:rsid w:val="003C6DB6"/>
    <w:rsid w:val="003D4C76"/>
    <w:rsid w:val="003E2685"/>
    <w:rsid w:val="003E2F6B"/>
    <w:rsid w:val="00417735"/>
    <w:rsid w:val="00432948"/>
    <w:rsid w:val="00435E0F"/>
    <w:rsid w:val="00436302"/>
    <w:rsid w:val="00451898"/>
    <w:rsid w:val="00453496"/>
    <w:rsid w:val="004A56D0"/>
    <w:rsid w:val="004D55E2"/>
    <w:rsid w:val="004D64B6"/>
    <w:rsid w:val="004E1446"/>
    <w:rsid w:val="004F1A0B"/>
    <w:rsid w:val="004F3BB9"/>
    <w:rsid w:val="004F65A9"/>
    <w:rsid w:val="00512D9F"/>
    <w:rsid w:val="0052338D"/>
    <w:rsid w:val="005276A2"/>
    <w:rsid w:val="00595C24"/>
    <w:rsid w:val="005A5C9A"/>
    <w:rsid w:val="005A716D"/>
    <w:rsid w:val="005B0574"/>
    <w:rsid w:val="005D5185"/>
    <w:rsid w:val="00665515"/>
    <w:rsid w:val="00693DD4"/>
    <w:rsid w:val="006A289C"/>
    <w:rsid w:val="006B24BA"/>
    <w:rsid w:val="006F458F"/>
    <w:rsid w:val="0070631A"/>
    <w:rsid w:val="007117A0"/>
    <w:rsid w:val="00712E67"/>
    <w:rsid w:val="00721463"/>
    <w:rsid w:val="00726E56"/>
    <w:rsid w:val="00733154"/>
    <w:rsid w:val="0073786A"/>
    <w:rsid w:val="007A1C83"/>
    <w:rsid w:val="007D1C3F"/>
    <w:rsid w:val="007F1300"/>
    <w:rsid w:val="00800BD3"/>
    <w:rsid w:val="0080552F"/>
    <w:rsid w:val="00832D1B"/>
    <w:rsid w:val="0085659C"/>
    <w:rsid w:val="00862A06"/>
    <w:rsid w:val="00875307"/>
    <w:rsid w:val="00886C8B"/>
    <w:rsid w:val="00895D4C"/>
    <w:rsid w:val="008A146C"/>
    <w:rsid w:val="008A53BB"/>
    <w:rsid w:val="008B20CE"/>
    <w:rsid w:val="008D7D71"/>
    <w:rsid w:val="008E5D5A"/>
    <w:rsid w:val="008E6CF2"/>
    <w:rsid w:val="008F121E"/>
    <w:rsid w:val="008F6644"/>
    <w:rsid w:val="009110EE"/>
    <w:rsid w:val="00912EBE"/>
    <w:rsid w:val="00943B1C"/>
    <w:rsid w:val="0096508E"/>
    <w:rsid w:val="009A2B29"/>
    <w:rsid w:val="009C42BF"/>
    <w:rsid w:val="00A24AAB"/>
    <w:rsid w:val="00A305EC"/>
    <w:rsid w:val="00A31773"/>
    <w:rsid w:val="00A5662E"/>
    <w:rsid w:val="00A61B71"/>
    <w:rsid w:val="00A83F98"/>
    <w:rsid w:val="00A91A0C"/>
    <w:rsid w:val="00A94603"/>
    <w:rsid w:val="00AD2733"/>
    <w:rsid w:val="00B270A8"/>
    <w:rsid w:val="00B37A52"/>
    <w:rsid w:val="00B66DDA"/>
    <w:rsid w:val="00B91A0A"/>
    <w:rsid w:val="00BA3360"/>
    <w:rsid w:val="00BB45CC"/>
    <w:rsid w:val="00BD16D7"/>
    <w:rsid w:val="00BE0947"/>
    <w:rsid w:val="00BF7328"/>
    <w:rsid w:val="00C047D8"/>
    <w:rsid w:val="00C049ED"/>
    <w:rsid w:val="00C25DCE"/>
    <w:rsid w:val="00C34FE5"/>
    <w:rsid w:val="00C73E59"/>
    <w:rsid w:val="00C92336"/>
    <w:rsid w:val="00CB55EB"/>
    <w:rsid w:val="00CD61C0"/>
    <w:rsid w:val="00D01565"/>
    <w:rsid w:val="00D02B1D"/>
    <w:rsid w:val="00D04F4E"/>
    <w:rsid w:val="00D1401D"/>
    <w:rsid w:val="00D215EB"/>
    <w:rsid w:val="00D2316D"/>
    <w:rsid w:val="00D41706"/>
    <w:rsid w:val="00D44A54"/>
    <w:rsid w:val="00D455C4"/>
    <w:rsid w:val="00D4768F"/>
    <w:rsid w:val="00D7147B"/>
    <w:rsid w:val="00D75D52"/>
    <w:rsid w:val="00D774AB"/>
    <w:rsid w:val="00D84329"/>
    <w:rsid w:val="00D86249"/>
    <w:rsid w:val="00D86946"/>
    <w:rsid w:val="00DA5481"/>
    <w:rsid w:val="00DA6C86"/>
    <w:rsid w:val="00DD2B6F"/>
    <w:rsid w:val="00E124CD"/>
    <w:rsid w:val="00E21F79"/>
    <w:rsid w:val="00E42A3A"/>
    <w:rsid w:val="00E61D33"/>
    <w:rsid w:val="00E64C23"/>
    <w:rsid w:val="00EA4F7F"/>
    <w:rsid w:val="00ED12C2"/>
    <w:rsid w:val="00ED72EC"/>
    <w:rsid w:val="00EE0480"/>
    <w:rsid w:val="00EF6305"/>
    <w:rsid w:val="00EF79F8"/>
    <w:rsid w:val="00F01709"/>
    <w:rsid w:val="00F05279"/>
    <w:rsid w:val="00F0690A"/>
    <w:rsid w:val="00F24901"/>
    <w:rsid w:val="00F451AE"/>
    <w:rsid w:val="00F505F4"/>
    <w:rsid w:val="00F65AB9"/>
    <w:rsid w:val="00FA26B3"/>
    <w:rsid w:val="00FA3E1F"/>
    <w:rsid w:val="00FB4262"/>
    <w:rsid w:val="00FC3A04"/>
    <w:rsid w:val="00FE153F"/>
    <w:rsid w:val="00FE4737"/>
    <w:rsid w:val="00FE7221"/>
    <w:rsid w:val="00FF69E2"/>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7C8725E-FB9E-479E-BED2-CA98AAB1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33"/>
    <w:rPr>
      <w:lang w:val="fr-FR"/>
    </w:rPr>
  </w:style>
  <w:style w:type="paragraph" w:styleId="Titre1">
    <w:name w:val="heading 1"/>
    <w:basedOn w:val="Normal"/>
    <w:next w:val="Normal"/>
    <w:link w:val="Titre1Car"/>
    <w:uiPriority w:val="9"/>
    <w:qFormat/>
    <w:rsid w:val="000E67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8B20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1709"/>
    <w:pPr>
      <w:tabs>
        <w:tab w:val="center" w:pos="4680"/>
        <w:tab w:val="right" w:pos="9360"/>
      </w:tabs>
      <w:spacing w:after="0" w:line="240" w:lineRule="auto"/>
    </w:pPr>
  </w:style>
  <w:style w:type="character" w:customStyle="1" w:styleId="En-tteCar">
    <w:name w:val="En-tête Car"/>
    <w:basedOn w:val="Policepardfaut"/>
    <w:link w:val="En-tte"/>
    <w:uiPriority w:val="99"/>
    <w:rsid w:val="00F01709"/>
    <w:rPr>
      <w:lang w:val="fr-FR"/>
    </w:rPr>
  </w:style>
  <w:style w:type="paragraph" w:styleId="Pieddepage">
    <w:name w:val="footer"/>
    <w:basedOn w:val="Normal"/>
    <w:link w:val="PieddepageCar"/>
    <w:uiPriority w:val="99"/>
    <w:unhideWhenUsed/>
    <w:rsid w:val="00F017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01709"/>
    <w:rPr>
      <w:lang w:val="fr-FR"/>
    </w:rPr>
  </w:style>
  <w:style w:type="paragraph" w:styleId="Paragraphedeliste">
    <w:name w:val="List Paragraph"/>
    <w:basedOn w:val="Normal"/>
    <w:uiPriority w:val="34"/>
    <w:qFormat/>
    <w:rsid w:val="00F01709"/>
    <w:pPr>
      <w:ind w:left="720"/>
      <w:contextualSpacing/>
    </w:pPr>
  </w:style>
  <w:style w:type="character" w:customStyle="1" w:styleId="Titre1Car">
    <w:name w:val="Titre 1 Car"/>
    <w:basedOn w:val="Policepardfaut"/>
    <w:link w:val="Titre1"/>
    <w:uiPriority w:val="9"/>
    <w:rsid w:val="000E6757"/>
    <w:rPr>
      <w:rFonts w:asciiTheme="majorHAnsi" w:eastAsiaTheme="majorEastAsia" w:hAnsiTheme="majorHAnsi" w:cstheme="majorBidi"/>
      <w:color w:val="2E74B5" w:themeColor="accent1" w:themeShade="BF"/>
      <w:sz w:val="32"/>
      <w:szCs w:val="32"/>
      <w:lang w:val="fr-FR"/>
    </w:rPr>
  </w:style>
  <w:style w:type="paragraph" w:styleId="TM1">
    <w:name w:val="toc 1"/>
    <w:basedOn w:val="Normal"/>
    <w:next w:val="Normal"/>
    <w:autoRedefine/>
    <w:uiPriority w:val="39"/>
    <w:unhideWhenUsed/>
    <w:rsid w:val="008A146C"/>
    <w:pPr>
      <w:spacing w:after="100"/>
    </w:pPr>
  </w:style>
  <w:style w:type="paragraph" w:styleId="TM2">
    <w:name w:val="toc 2"/>
    <w:basedOn w:val="Normal"/>
    <w:next w:val="Normal"/>
    <w:autoRedefine/>
    <w:uiPriority w:val="39"/>
    <w:unhideWhenUsed/>
    <w:rsid w:val="008A146C"/>
    <w:pPr>
      <w:spacing w:after="100"/>
      <w:ind w:left="220"/>
    </w:pPr>
  </w:style>
  <w:style w:type="character" w:styleId="Lienhypertexte">
    <w:name w:val="Hyperlink"/>
    <w:basedOn w:val="Policepardfaut"/>
    <w:uiPriority w:val="99"/>
    <w:unhideWhenUsed/>
    <w:rsid w:val="008A146C"/>
    <w:rPr>
      <w:color w:val="0563C1" w:themeColor="hyperlink"/>
      <w:u w:val="single"/>
    </w:rPr>
  </w:style>
  <w:style w:type="character" w:customStyle="1" w:styleId="Titre2Car">
    <w:name w:val="Titre 2 Car"/>
    <w:basedOn w:val="Policepardfaut"/>
    <w:link w:val="Titre2"/>
    <w:uiPriority w:val="9"/>
    <w:semiHidden/>
    <w:rsid w:val="008B20CE"/>
    <w:rPr>
      <w:rFonts w:asciiTheme="majorHAnsi" w:eastAsiaTheme="majorEastAsia" w:hAnsiTheme="majorHAnsi" w:cstheme="majorBidi"/>
      <w:color w:val="2E74B5"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FE92-F3B0-4163-887C-44581F70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8</Pages>
  <Words>2311</Words>
  <Characters>12713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fossou</dc:creator>
  <cp:keywords/>
  <dc:description/>
  <cp:lastModifiedBy>romeo fossou</cp:lastModifiedBy>
  <cp:revision>60</cp:revision>
  <dcterms:created xsi:type="dcterms:W3CDTF">2020-05-14T13:03:00Z</dcterms:created>
  <dcterms:modified xsi:type="dcterms:W3CDTF">2020-10-14T17:28:00Z</dcterms:modified>
</cp:coreProperties>
</file>