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A46232" w:rsidRDefault="00184333" w:rsidP="00E12317">
      <w:pPr>
        <w:spacing w:after="0" w:line="276" w:lineRule="auto"/>
        <w:rPr>
          <w:rFonts w:ascii="Arial" w:hAnsi="Arial" w:cs="Arial"/>
          <w:sz w:val="24"/>
        </w:rPr>
      </w:pPr>
      <w:r w:rsidRPr="00A46232">
        <w:rPr>
          <w:rFonts w:ascii="Arial" w:hAnsi="Arial" w:cs="Arial"/>
          <w:noProof/>
          <w:sz w:val="24"/>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rsidR="00D429BE" w:rsidRDefault="00D429BE" w:rsidP="00184333">
                            <w:pPr>
                              <w:spacing w:after="0" w:line="276" w:lineRule="auto"/>
                              <w:jc w:val="center"/>
                              <w:rPr>
                                <w:rFonts w:ascii="Arial" w:hAnsi="Arial" w:cs="Arial"/>
                                <w:b/>
                                <w:sz w:val="20"/>
                              </w:rPr>
                            </w:pPr>
                            <w:r w:rsidRPr="008C6025">
                              <w:rPr>
                                <w:rFonts w:ascii="Arial" w:hAnsi="Arial" w:cs="Arial"/>
                                <w:b/>
                                <w:sz w:val="20"/>
                              </w:rPr>
                              <w:t xml:space="preserve">MINISTERE DU </w:t>
                            </w:r>
                            <w:r>
                              <w:rPr>
                                <w:rFonts w:ascii="Arial" w:hAnsi="Arial" w:cs="Arial"/>
                                <w:b/>
                                <w:sz w:val="20"/>
                              </w:rPr>
                              <w:t>BUDGET ET DU PORTEFEUILLE DE L’É</w:t>
                            </w:r>
                            <w:r w:rsidRPr="008C6025">
                              <w:rPr>
                                <w:rFonts w:ascii="Arial" w:hAnsi="Arial" w:cs="Arial"/>
                                <w:b/>
                                <w:sz w:val="20"/>
                              </w:rPr>
                              <w:t>TAT</w:t>
                            </w:r>
                          </w:p>
                          <w:p w:rsidR="00D429BE" w:rsidRDefault="00D429BE" w:rsidP="00184333">
                            <w:pPr>
                              <w:spacing w:after="0" w:line="360" w:lineRule="auto"/>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rsidR="00D429BE" w:rsidRDefault="00D429BE" w:rsidP="00184333">
                      <w:pPr>
                        <w:spacing w:after="0" w:line="276" w:lineRule="auto"/>
                        <w:jc w:val="center"/>
                        <w:rPr>
                          <w:rFonts w:ascii="Arial" w:hAnsi="Arial" w:cs="Arial"/>
                          <w:b/>
                          <w:sz w:val="20"/>
                        </w:rPr>
                      </w:pPr>
                      <w:r w:rsidRPr="008C6025">
                        <w:rPr>
                          <w:rFonts w:ascii="Arial" w:hAnsi="Arial" w:cs="Arial"/>
                          <w:b/>
                          <w:sz w:val="20"/>
                        </w:rPr>
                        <w:t xml:space="preserve">MINISTERE DU </w:t>
                      </w:r>
                      <w:r>
                        <w:rPr>
                          <w:rFonts w:ascii="Arial" w:hAnsi="Arial" w:cs="Arial"/>
                          <w:b/>
                          <w:sz w:val="20"/>
                        </w:rPr>
                        <w:t>BUDGET ET DU PORTEFEUILLE DE L’É</w:t>
                      </w:r>
                      <w:r w:rsidRPr="008C6025">
                        <w:rPr>
                          <w:rFonts w:ascii="Arial" w:hAnsi="Arial" w:cs="Arial"/>
                          <w:b/>
                          <w:sz w:val="20"/>
                        </w:rPr>
                        <w:t>TAT</w:t>
                      </w:r>
                    </w:p>
                    <w:p w:rsidR="00D429BE" w:rsidRDefault="00D429BE" w:rsidP="00184333">
                      <w:pPr>
                        <w:spacing w:after="0" w:line="360" w:lineRule="auto"/>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A46232">
        <w:rPr>
          <w:rFonts w:ascii="Arial" w:hAnsi="Arial" w:cs="Arial"/>
          <w:noProof/>
          <w:sz w:val="24"/>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D429BE" w:rsidRPr="008C6025" w:rsidRDefault="00D429BE" w:rsidP="00184333">
                            <w:pPr>
                              <w:spacing w:line="276" w:lineRule="auto"/>
                              <w:jc w:val="center"/>
                              <w:rPr>
                                <w:rFonts w:ascii="Arial" w:hAnsi="Arial" w:cs="Arial"/>
                                <w:b/>
                                <w:sz w:val="20"/>
                              </w:rPr>
                            </w:pPr>
                            <w:r w:rsidRPr="008C6025">
                              <w:rPr>
                                <w:rFonts w:ascii="Arial" w:hAnsi="Arial" w:cs="Arial"/>
                                <w:b/>
                                <w:sz w:val="20"/>
                              </w:rPr>
                              <w:t>REPUBLIQUE DE CÔTE D’IVOIRE</w:t>
                            </w:r>
                          </w:p>
                          <w:p w:rsidR="00D429BE" w:rsidRDefault="00D429BE"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D429BE" w:rsidRPr="008C6025" w:rsidRDefault="00D429BE" w:rsidP="00184333">
                            <w:pPr>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p>
                          <w:p w:rsidR="00D429BE" w:rsidRPr="008C6025" w:rsidRDefault="00D429BE"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D429BE" w:rsidRPr="008C6025" w:rsidRDefault="00D429BE" w:rsidP="00184333">
                      <w:pPr>
                        <w:spacing w:line="276" w:lineRule="auto"/>
                        <w:jc w:val="center"/>
                        <w:rPr>
                          <w:rFonts w:ascii="Arial" w:hAnsi="Arial" w:cs="Arial"/>
                          <w:b/>
                          <w:sz w:val="20"/>
                        </w:rPr>
                      </w:pPr>
                      <w:r w:rsidRPr="008C6025">
                        <w:rPr>
                          <w:rFonts w:ascii="Arial" w:hAnsi="Arial" w:cs="Arial"/>
                          <w:b/>
                          <w:sz w:val="20"/>
                        </w:rPr>
                        <w:t>REPUBLIQUE DE CÔTE D’IVOIRE</w:t>
                      </w:r>
                    </w:p>
                    <w:p w:rsidR="00D429BE" w:rsidRDefault="00D429BE"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D429BE" w:rsidRPr="008C6025" w:rsidRDefault="00D429BE" w:rsidP="00184333">
                      <w:pPr>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p>
                    <w:p w:rsidR="00D429BE" w:rsidRPr="008C6025" w:rsidRDefault="00D429BE" w:rsidP="00184333">
                      <w:pPr>
                        <w:jc w:val="center"/>
                        <w:rPr>
                          <w:rFonts w:ascii="Arial" w:hAnsi="Arial" w:cs="Arial"/>
                          <w:b/>
                          <w:sz w:val="20"/>
                        </w:rPr>
                      </w:pPr>
                    </w:p>
                  </w:txbxContent>
                </v:textbox>
              </v:shape>
            </w:pict>
          </mc:Fallback>
        </mc:AlternateContent>
      </w:r>
      <w:r w:rsidRPr="00A46232">
        <w:rPr>
          <w:rFonts w:ascii="Arial" w:hAnsi="Arial" w:cs="Arial"/>
          <w:b/>
          <w:noProof/>
          <w:sz w:val="20"/>
          <w:lang w:eastAsia="fr-FR"/>
        </w:rPr>
        <w:drawing>
          <wp:anchor distT="0" distB="0" distL="114300" distR="114300" simplePos="0" relativeHeight="251661312" behindDoc="1" locked="0" layoutInCell="1" allowOverlap="1" wp14:anchorId="40AF016E" wp14:editId="14D6A803">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F01709" w:rsidRPr="00A46232" w:rsidRDefault="00805852" w:rsidP="00E12317">
      <w:pPr>
        <w:spacing w:after="0" w:line="276" w:lineRule="auto"/>
        <w:jc w:val="center"/>
        <w:rPr>
          <w:rFonts w:ascii="Arial" w:hAnsi="Arial" w:cs="Arial"/>
          <w:b/>
        </w:rPr>
      </w:pPr>
      <w:r w:rsidRPr="00A46232">
        <w:rPr>
          <w:rFonts w:ascii="Arial" w:hAnsi="Arial" w:cs="Arial"/>
          <w:noProof/>
          <w:sz w:val="24"/>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margin">
                  <wp:align>left</wp:align>
                </wp:positionH>
                <wp:positionV relativeFrom="paragraph">
                  <wp:posOffset>183824</wp:posOffset>
                </wp:positionV>
                <wp:extent cx="5879465" cy="807927"/>
                <wp:effectExtent l="19050" t="19050" r="26035" b="11430"/>
                <wp:wrapNone/>
                <wp:docPr id="5" name="Zone de texte 5"/>
                <wp:cNvGraphicFramePr/>
                <a:graphic xmlns:a="http://schemas.openxmlformats.org/drawingml/2006/main">
                  <a:graphicData uri="http://schemas.microsoft.com/office/word/2010/wordprocessingShape">
                    <wps:wsp>
                      <wps:cNvSpPr txBox="1"/>
                      <wps:spPr>
                        <a:xfrm>
                          <a:off x="0" y="0"/>
                          <a:ext cx="5879465" cy="807927"/>
                        </a:xfrm>
                        <a:prstGeom prst="rect">
                          <a:avLst/>
                        </a:prstGeom>
                        <a:noFill/>
                        <a:ln w="28575">
                          <a:solidFill>
                            <a:prstClr val="black"/>
                          </a:solidFill>
                        </a:ln>
                      </wps:spPr>
                      <wps:txbx>
                        <w:txbxContent>
                          <w:p w:rsidR="00D429BE" w:rsidRPr="004F65A9" w:rsidRDefault="00D429BE" w:rsidP="004F65A9">
                            <w:pPr>
                              <w:spacing w:after="0"/>
                              <w:jc w:val="center"/>
                              <w:rPr>
                                <w:rFonts w:ascii="Arial Black" w:hAnsi="Arial Black" w:cs="Arial"/>
                                <w:sz w:val="28"/>
                              </w:rPr>
                            </w:pPr>
                            <w:r w:rsidRPr="00D25925">
                              <w:rPr>
                                <w:rFonts w:ascii="Arial Black" w:hAnsi="Arial Black" w:cs="Arial"/>
                                <w:sz w:val="28"/>
                              </w:rPr>
                              <w:t xml:space="preserve">CONTRAT </w:t>
                            </w:r>
                            <w:r w:rsidR="00805852">
                              <w:rPr>
                                <w:rFonts w:ascii="Arial Black" w:hAnsi="Arial Black" w:cs="Arial"/>
                                <w:sz w:val="28"/>
                              </w:rPr>
                              <w:t xml:space="preserve">D’ENTRETIEN ET </w:t>
                            </w:r>
                            <w:r w:rsidR="00516EE0">
                              <w:rPr>
                                <w:rFonts w:ascii="Arial Black" w:hAnsi="Arial Black" w:cs="Arial"/>
                                <w:sz w:val="28"/>
                              </w:rPr>
                              <w:t xml:space="preserve">DE </w:t>
                            </w:r>
                            <w:r w:rsidR="00805852">
                              <w:rPr>
                                <w:rFonts w:ascii="Arial Black" w:hAnsi="Arial Black" w:cs="Arial"/>
                                <w:sz w:val="28"/>
                              </w:rPr>
                              <w:t xml:space="preserve">MAINTENANCE DES MATERIELS </w:t>
                            </w:r>
                            <w:r w:rsidR="00516EE0">
                              <w:rPr>
                                <w:rFonts w:ascii="Arial Black" w:hAnsi="Arial Black" w:cs="Arial"/>
                                <w:sz w:val="28"/>
                              </w:rPr>
                              <w:t>BUREAUTIQUES ET MOBILIERS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left:0;text-align:left;margin-left:0;margin-top:14.45pt;width:462.95pt;height:6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" filled="f" strokeweight="2.25pt">
                <v:textbox>
                  <w:txbxContent>
                    <w:p w:rsidR="00D429BE" w:rsidRPr="004F65A9" w:rsidRDefault="00D429BE" w:rsidP="004F65A9">
                      <w:pPr>
                        <w:spacing w:after="0"/>
                        <w:jc w:val="center"/>
                        <w:rPr>
                          <w:rFonts w:ascii="Arial Black" w:hAnsi="Arial Black" w:cs="Arial"/>
                          <w:sz w:val="28"/>
                        </w:rPr>
                      </w:pPr>
                      <w:r w:rsidRPr="00D25925">
                        <w:rPr>
                          <w:rFonts w:ascii="Arial Black" w:hAnsi="Arial Black" w:cs="Arial"/>
                          <w:sz w:val="28"/>
                        </w:rPr>
                        <w:t xml:space="preserve">CONTRAT </w:t>
                      </w:r>
                      <w:r w:rsidR="00805852">
                        <w:rPr>
                          <w:rFonts w:ascii="Arial Black" w:hAnsi="Arial Black" w:cs="Arial"/>
                          <w:sz w:val="28"/>
                        </w:rPr>
                        <w:t xml:space="preserve">D’ENTRETIEN ET </w:t>
                      </w:r>
                      <w:r w:rsidR="00516EE0">
                        <w:rPr>
                          <w:rFonts w:ascii="Arial Black" w:hAnsi="Arial Black" w:cs="Arial"/>
                          <w:sz w:val="28"/>
                        </w:rPr>
                        <w:t xml:space="preserve">DE </w:t>
                      </w:r>
                      <w:r w:rsidR="00805852">
                        <w:rPr>
                          <w:rFonts w:ascii="Arial Black" w:hAnsi="Arial Black" w:cs="Arial"/>
                          <w:sz w:val="28"/>
                        </w:rPr>
                        <w:t xml:space="preserve">MAINTENANCE DES MATERIELS </w:t>
                      </w:r>
                      <w:r w:rsidR="00516EE0">
                        <w:rPr>
                          <w:rFonts w:ascii="Arial Black" w:hAnsi="Arial Black" w:cs="Arial"/>
                          <w:sz w:val="28"/>
                        </w:rPr>
                        <w:t>BUREAUTIQUES ET MOBILIERS</w:t>
                      </w:r>
                    </w:p>
                  </w:txbxContent>
                </v:textbox>
                <w10:wrap anchorx="margin"/>
              </v:shape>
            </w:pict>
          </mc:Fallback>
        </mc:AlternateContent>
      </w:r>
    </w:p>
    <w:p w:rsidR="00505452" w:rsidRPr="00A46232" w:rsidRDefault="00505452" w:rsidP="00E12317">
      <w:pPr>
        <w:spacing w:after="0" w:line="276" w:lineRule="auto"/>
        <w:jc w:val="center"/>
        <w:rPr>
          <w:rFonts w:ascii="Arial" w:hAnsi="Arial" w:cs="Arial"/>
          <w:b/>
        </w:rPr>
      </w:pPr>
    </w:p>
    <w:p w:rsidR="0037357A" w:rsidRPr="00A46232" w:rsidRDefault="0037357A" w:rsidP="00E12317">
      <w:pPr>
        <w:spacing w:after="0" w:line="276" w:lineRule="auto"/>
        <w:jc w:val="center"/>
        <w:rPr>
          <w:rFonts w:ascii="Arial" w:hAnsi="Arial" w:cs="Arial"/>
          <w:b/>
        </w:rPr>
      </w:pPr>
    </w:p>
    <w:p w:rsidR="0037357A" w:rsidRDefault="0037357A" w:rsidP="00E12317">
      <w:pPr>
        <w:spacing w:after="0" w:line="276" w:lineRule="auto"/>
        <w:jc w:val="center"/>
        <w:rPr>
          <w:rFonts w:ascii="Arial" w:hAnsi="Arial" w:cs="Arial"/>
          <w:b/>
        </w:rPr>
      </w:pPr>
    </w:p>
    <w:p w:rsidR="00A246C6" w:rsidRDefault="00A246C6" w:rsidP="00E12317">
      <w:pPr>
        <w:spacing w:after="0" w:line="276" w:lineRule="auto"/>
        <w:jc w:val="center"/>
        <w:rPr>
          <w:rFonts w:ascii="Arial" w:hAnsi="Arial" w:cs="Arial"/>
          <w:b/>
        </w:rPr>
      </w:pPr>
    </w:p>
    <w:p w:rsidR="00805852" w:rsidRDefault="00805852" w:rsidP="00E12317">
      <w:pPr>
        <w:spacing w:after="0" w:line="276" w:lineRule="auto"/>
        <w:jc w:val="center"/>
        <w:rPr>
          <w:rFonts w:ascii="Arial" w:hAnsi="Arial" w:cs="Arial"/>
          <w:b/>
        </w:rPr>
      </w:pPr>
    </w:p>
    <w:p w:rsidR="00805852" w:rsidRDefault="00805852" w:rsidP="00E12317">
      <w:pPr>
        <w:spacing w:after="0" w:line="276" w:lineRule="auto"/>
        <w:jc w:val="center"/>
        <w:rPr>
          <w:rFonts w:ascii="Arial" w:hAnsi="Arial" w:cs="Arial"/>
          <w:b/>
        </w:rPr>
      </w:pPr>
    </w:p>
    <w:p w:rsidR="00184333" w:rsidRDefault="00184333" w:rsidP="00E12317">
      <w:pPr>
        <w:spacing w:after="0" w:line="276" w:lineRule="auto"/>
        <w:jc w:val="center"/>
        <w:rPr>
          <w:rFonts w:ascii="Arial" w:hAnsi="Arial" w:cs="Arial"/>
          <w:b/>
        </w:rPr>
      </w:pPr>
      <w:r w:rsidRPr="00A46232">
        <w:rPr>
          <w:rFonts w:ascii="Arial" w:hAnsi="Arial" w:cs="Arial"/>
          <w:b/>
        </w:rPr>
        <w:t>SOMMAIRE</w:t>
      </w:r>
    </w:p>
    <w:p w:rsidR="0058545D" w:rsidRPr="00A46232" w:rsidRDefault="0058545D" w:rsidP="00E12317">
      <w:pPr>
        <w:spacing w:after="0" w:line="276" w:lineRule="auto"/>
        <w:jc w:val="center"/>
        <w:rPr>
          <w:rFonts w:ascii="Arial" w:hAnsi="Arial" w:cs="Arial"/>
          <w:b/>
        </w:rPr>
      </w:pPr>
    </w:p>
    <w:p w:rsidR="00DA5797" w:rsidRDefault="003718CB">
      <w:pPr>
        <w:pStyle w:val="TM1"/>
        <w:rPr>
          <w:rFonts w:asciiTheme="minorHAnsi" w:eastAsiaTheme="minorEastAsia" w:hAnsiTheme="minorHAnsi" w:cstheme="minorBidi"/>
          <w:b w:val="0"/>
          <w:lang w:eastAsia="fr-FR"/>
        </w:rPr>
      </w:pPr>
      <w:r w:rsidRPr="00A46232">
        <w:fldChar w:fldCharType="begin"/>
      </w:r>
      <w:r w:rsidRPr="00A46232">
        <w:instrText xml:space="preserve"> TOC \o "1-3" \h \z \u </w:instrText>
      </w:r>
      <w:r w:rsidRPr="00A46232">
        <w:fldChar w:fldCharType="separate"/>
      </w:r>
      <w:hyperlink w:anchor="_Toc53589341" w:history="1">
        <w:r w:rsidR="00DA5797" w:rsidRPr="009158B6">
          <w:rPr>
            <w:rStyle w:val="Lienhypertexte"/>
          </w:rPr>
          <w:t>PRESENTATION DES PARTIES</w:t>
        </w:r>
        <w:r w:rsidR="00DA5797">
          <w:rPr>
            <w:webHidden/>
          </w:rPr>
          <w:tab/>
        </w:r>
        <w:r w:rsidR="00DA5797">
          <w:rPr>
            <w:webHidden/>
          </w:rPr>
          <w:fldChar w:fldCharType="begin"/>
        </w:r>
        <w:r w:rsidR="00DA5797">
          <w:rPr>
            <w:webHidden/>
          </w:rPr>
          <w:instrText xml:space="preserve"> PAGEREF _Toc53589341 \h </w:instrText>
        </w:r>
        <w:r w:rsidR="00DA5797">
          <w:rPr>
            <w:webHidden/>
          </w:rPr>
        </w:r>
        <w:r w:rsidR="00DA5797">
          <w:rPr>
            <w:webHidden/>
          </w:rPr>
          <w:fldChar w:fldCharType="separate"/>
        </w:r>
        <w:r w:rsidR="00DA5797">
          <w:rPr>
            <w:webHidden/>
          </w:rPr>
          <w:t>2</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2" w:history="1">
        <w:r w:rsidR="00DA5797" w:rsidRPr="009158B6">
          <w:rPr>
            <w:rStyle w:val="Lienhypertexte"/>
          </w:rPr>
          <w:t>ARTICLE 1 : TEXTES DE REFERENCE</w:t>
        </w:r>
        <w:r w:rsidR="00DA5797">
          <w:rPr>
            <w:webHidden/>
          </w:rPr>
          <w:tab/>
        </w:r>
        <w:r w:rsidR="00DA5797">
          <w:rPr>
            <w:webHidden/>
          </w:rPr>
          <w:fldChar w:fldCharType="begin"/>
        </w:r>
        <w:r w:rsidR="00DA5797">
          <w:rPr>
            <w:webHidden/>
          </w:rPr>
          <w:instrText xml:space="preserve"> PAGEREF _Toc53589342 \h </w:instrText>
        </w:r>
        <w:r w:rsidR="00DA5797">
          <w:rPr>
            <w:webHidden/>
          </w:rPr>
        </w:r>
        <w:r w:rsidR="00DA5797">
          <w:rPr>
            <w:webHidden/>
          </w:rPr>
          <w:fldChar w:fldCharType="separate"/>
        </w:r>
        <w:r w:rsidR="00DA5797">
          <w:rPr>
            <w:webHidden/>
          </w:rPr>
          <w:t>2</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3" w:history="1">
        <w:r w:rsidR="00DA5797" w:rsidRPr="009158B6">
          <w:rPr>
            <w:rStyle w:val="Lienhypertexte"/>
          </w:rPr>
          <w:t>ARTICLE 2 : OBJET</w:t>
        </w:r>
        <w:r w:rsidR="00DA5797">
          <w:rPr>
            <w:webHidden/>
          </w:rPr>
          <w:tab/>
        </w:r>
        <w:r w:rsidR="00DA5797">
          <w:rPr>
            <w:webHidden/>
          </w:rPr>
          <w:fldChar w:fldCharType="begin"/>
        </w:r>
        <w:r w:rsidR="00DA5797">
          <w:rPr>
            <w:webHidden/>
          </w:rPr>
          <w:instrText xml:space="preserve"> PAGEREF _Toc53589343 \h </w:instrText>
        </w:r>
        <w:r w:rsidR="00DA5797">
          <w:rPr>
            <w:webHidden/>
          </w:rPr>
        </w:r>
        <w:r w:rsidR="00DA5797">
          <w:rPr>
            <w:webHidden/>
          </w:rPr>
          <w:fldChar w:fldCharType="separate"/>
        </w:r>
        <w:r w:rsidR="00DA5797">
          <w:rPr>
            <w:webHidden/>
          </w:rPr>
          <w:t>2</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4" w:history="1">
        <w:r w:rsidR="00DA5797" w:rsidRPr="009158B6">
          <w:rPr>
            <w:rStyle w:val="Lienhypertexte"/>
          </w:rPr>
          <w:t>ARTICLE 3 : DUREE</w:t>
        </w:r>
        <w:r w:rsidR="00DA5797">
          <w:rPr>
            <w:webHidden/>
          </w:rPr>
          <w:tab/>
        </w:r>
        <w:r w:rsidR="00DA5797">
          <w:rPr>
            <w:webHidden/>
          </w:rPr>
          <w:fldChar w:fldCharType="begin"/>
        </w:r>
        <w:r w:rsidR="00DA5797">
          <w:rPr>
            <w:webHidden/>
          </w:rPr>
          <w:instrText xml:space="preserve"> PAGEREF _Toc53589344 \h </w:instrText>
        </w:r>
        <w:r w:rsidR="00DA5797">
          <w:rPr>
            <w:webHidden/>
          </w:rPr>
        </w:r>
        <w:r w:rsidR="00DA5797">
          <w:rPr>
            <w:webHidden/>
          </w:rPr>
          <w:fldChar w:fldCharType="separate"/>
        </w:r>
        <w:r w:rsidR="00DA5797">
          <w:rPr>
            <w:webHidden/>
          </w:rPr>
          <w:t>2</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5" w:history="1">
        <w:r w:rsidR="00DA5797" w:rsidRPr="009158B6">
          <w:rPr>
            <w:rStyle w:val="Lienhypertexte"/>
          </w:rPr>
          <w:t>ARTICLE 4 : OBLIGATIONS DES PARTIES</w:t>
        </w:r>
        <w:r w:rsidR="00DA5797">
          <w:rPr>
            <w:webHidden/>
          </w:rPr>
          <w:tab/>
        </w:r>
        <w:r w:rsidR="00DA5797">
          <w:rPr>
            <w:webHidden/>
          </w:rPr>
          <w:fldChar w:fldCharType="begin"/>
        </w:r>
        <w:r w:rsidR="00DA5797">
          <w:rPr>
            <w:webHidden/>
          </w:rPr>
          <w:instrText xml:space="preserve"> PAGEREF _Toc53589345 \h </w:instrText>
        </w:r>
        <w:r w:rsidR="00DA5797">
          <w:rPr>
            <w:webHidden/>
          </w:rPr>
        </w:r>
        <w:r w:rsidR="00DA5797">
          <w:rPr>
            <w:webHidden/>
          </w:rPr>
          <w:fldChar w:fldCharType="separate"/>
        </w:r>
        <w:r w:rsidR="00DA5797">
          <w:rPr>
            <w:webHidden/>
          </w:rPr>
          <w:t>3</w:t>
        </w:r>
        <w:r w:rsidR="00DA5797">
          <w:rPr>
            <w:webHidden/>
          </w:rPr>
          <w:fldChar w:fldCharType="end"/>
        </w:r>
      </w:hyperlink>
    </w:p>
    <w:p w:rsidR="00DA5797" w:rsidRDefault="00EB42DA">
      <w:pPr>
        <w:pStyle w:val="TM2"/>
        <w:rPr>
          <w:rFonts w:eastAsiaTheme="minorEastAsia"/>
          <w:noProof/>
          <w:lang w:eastAsia="fr-FR"/>
        </w:rPr>
      </w:pPr>
      <w:hyperlink w:anchor="_Toc53589346" w:history="1">
        <w:r w:rsidR="00DA5797" w:rsidRPr="009158B6">
          <w:rPr>
            <w:rStyle w:val="Lienhypertexte"/>
            <w:rFonts w:ascii="Arial" w:hAnsi="Arial" w:cs="Arial"/>
            <w:b/>
            <w:noProof/>
          </w:rPr>
          <w:t>a)</w:t>
        </w:r>
        <w:r w:rsidR="00DA5797">
          <w:rPr>
            <w:rFonts w:eastAsiaTheme="minorEastAsia"/>
            <w:noProof/>
            <w:lang w:eastAsia="fr-FR"/>
          </w:rPr>
          <w:tab/>
        </w:r>
        <w:r w:rsidR="00DA5797" w:rsidRPr="009158B6">
          <w:rPr>
            <w:rStyle w:val="Lienhypertexte"/>
            <w:rFonts w:ascii="Arial" w:hAnsi="Arial" w:cs="Arial"/>
            <w:b/>
            <w:noProof/>
          </w:rPr>
          <w:t>Obligations du Prestataire</w:t>
        </w:r>
        <w:r w:rsidR="00DA5797">
          <w:rPr>
            <w:noProof/>
            <w:webHidden/>
          </w:rPr>
          <w:tab/>
        </w:r>
        <w:r w:rsidR="00DA5797">
          <w:rPr>
            <w:noProof/>
            <w:webHidden/>
          </w:rPr>
          <w:fldChar w:fldCharType="begin"/>
        </w:r>
        <w:r w:rsidR="00DA5797">
          <w:rPr>
            <w:noProof/>
            <w:webHidden/>
          </w:rPr>
          <w:instrText xml:space="preserve"> PAGEREF _Toc53589346 \h </w:instrText>
        </w:r>
        <w:r w:rsidR="00DA5797">
          <w:rPr>
            <w:noProof/>
            <w:webHidden/>
          </w:rPr>
        </w:r>
        <w:r w:rsidR="00DA5797">
          <w:rPr>
            <w:noProof/>
            <w:webHidden/>
          </w:rPr>
          <w:fldChar w:fldCharType="separate"/>
        </w:r>
        <w:r w:rsidR="00DA5797">
          <w:rPr>
            <w:noProof/>
            <w:webHidden/>
          </w:rPr>
          <w:t>3</w:t>
        </w:r>
        <w:r w:rsidR="00DA5797">
          <w:rPr>
            <w:noProof/>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7" w:history="1">
        <w:r w:rsidR="00DA5797" w:rsidRPr="009158B6">
          <w:rPr>
            <w:rStyle w:val="Lienhypertexte"/>
          </w:rPr>
          <w:t>b)</w:t>
        </w:r>
        <w:r w:rsidR="00DA5797">
          <w:rPr>
            <w:rFonts w:asciiTheme="minorHAnsi" w:eastAsiaTheme="minorEastAsia" w:hAnsiTheme="minorHAnsi" w:cstheme="minorBidi"/>
            <w:b w:val="0"/>
            <w:lang w:eastAsia="fr-FR"/>
          </w:rPr>
          <w:tab/>
        </w:r>
        <w:r w:rsidR="00DA5797" w:rsidRPr="009158B6">
          <w:rPr>
            <w:rStyle w:val="Lienhypertexte"/>
          </w:rPr>
          <w:t>Obligations de l'Autorité contractante</w:t>
        </w:r>
        <w:r w:rsidR="00DA5797">
          <w:rPr>
            <w:webHidden/>
          </w:rPr>
          <w:tab/>
        </w:r>
        <w:r w:rsidR="00DA5797">
          <w:rPr>
            <w:webHidden/>
          </w:rPr>
          <w:fldChar w:fldCharType="begin"/>
        </w:r>
        <w:r w:rsidR="00DA5797">
          <w:rPr>
            <w:webHidden/>
          </w:rPr>
          <w:instrText xml:space="preserve"> PAGEREF _Toc53589347 \h </w:instrText>
        </w:r>
        <w:r w:rsidR="00DA5797">
          <w:rPr>
            <w:webHidden/>
          </w:rPr>
        </w:r>
        <w:r w:rsidR="00DA5797">
          <w:rPr>
            <w:webHidden/>
          </w:rPr>
          <w:fldChar w:fldCharType="separate"/>
        </w:r>
        <w:r w:rsidR="00DA5797">
          <w:rPr>
            <w:webHidden/>
          </w:rPr>
          <w:t>3</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48" w:history="1">
        <w:r w:rsidR="00DA5797" w:rsidRPr="009158B6">
          <w:rPr>
            <w:rStyle w:val="Lienhypertexte"/>
          </w:rPr>
          <w:t>ARTICLE 5 : REMUNERATION</w:t>
        </w:r>
        <w:r w:rsidR="00DA5797">
          <w:rPr>
            <w:webHidden/>
          </w:rPr>
          <w:tab/>
        </w:r>
        <w:r w:rsidR="00DA5797">
          <w:rPr>
            <w:webHidden/>
          </w:rPr>
          <w:fldChar w:fldCharType="begin"/>
        </w:r>
        <w:r w:rsidR="00DA5797">
          <w:rPr>
            <w:webHidden/>
          </w:rPr>
          <w:instrText xml:space="preserve"> PAGEREF _Toc53589348 \h </w:instrText>
        </w:r>
        <w:r w:rsidR="00DA5797">
          <w:rPr>
            <w:webHidden/>
          </w:rPr>
        </w:r>
        <w:r w:rsidR="00DA5797">
          <w:rPr>
            <w:webHidden/>
          </w:rPr>
          <w:fldChar w:fldCharType="separate"/>
        </w:r>
        <w:r w:rsidR="00DA5797">
          <w:rPr>
            <w:webHidden/>
          </w:rPr>
          <w:t>3</w:t>
        </w:r>
        <w:r w:rsidR="00DA5797">
          <w:rPr>
            <w:webHidden/>
          </w:rPr>
          <w:fldChar w:fldCharType="end"/>
        </w:r>
      </w:hyperlink>
    </w:p>
    <w:p w:rsidR="00DA5797" w:rsidRDefault="00EB42DA">
      <w:pPr>
        <w:pStyle w:val="TM2"/>
        <w:rPr>
          <w:rFonts w:eastAsiaTheme="minorEastAsia"/>
          <w:noProof/>
          <w:lang w:eastAsia="fr-FR"/>
        </w:rPr>
      </w:pPr>
      <w:hyperlink w:anchor="_Toc53589349" w:history="1">
        <w:r w:rsidR="00DA5797" w:rsidRPr="009158B6">
          <w:rPr>
            <w:rStyle w:val="Lienhypertexte"/>
            <w:rFonts w:ascii="Arial" w:hAnsi="Arial" w:cs="Arial"/>
            <w:b/>
            <w:noProof/>
          </w:rPr>
          <w:t>a)</w:t>
        </w:r>
        <w:r w:rsidR="00DA5797">
          <w:rPr>
            <w:rFonts w:eastAsiaTheme="minorEastAsia"/>
            <w:noProof/>
            <w:lang w:eastAsia="fr-FR"/>
          </w:rPr>
          <w:tab/>
        </w:r>
        <w:r w:rsidR="00DA5797" w:rsidRPr="009158B6">
          <w:rPr>
            <w:rStyle w:val="Lienhypertexte"/>
            <w:rFonts w:ascii="Arial" w:hAnsi="Arial" w:cs="Arial"/>
            <w:b/>
            <w:noProof/>
          </w:rPr>
          <w:t>Imputation budgétaire</w:t>
        </w:r>
        <w:r w:rsidR="00DA5797">
          <w:rPr>
            <w:noProof/>
            <w:webHidden/>
          </w:rPr>
          <w:tab/>
        </w:r>
        <w:r w:rsidR="00DA5797">
          <w:rPr>
            <w:noProof/>
            <w:webHidden/>
          </w:rPr>
          <w:fldChar w:fldCharType="begin"/>
        </w:r>
        <w:r w:rsidR="00DA5797">
          <w:rPr>
            <w:noProof/>
            <w:webHidden/>
          </w:rPr>
          <w:instrText xml:space="preserve"> PAGEREF _Toc53589349 \h </w:instrText>
        </w:r>
        <w:r w:rsidR="00DA5797">
          <w:rPr>
            <w:noProof/>
            <w:webHidden/>
          </w:rPr>
        </w:r>
        <w:r w:rsidR="00DA5797">
          <w:rPr>
            <w:noProof/>
            <w:webHidden/>
          </w:rPr>
          <w:fldChar w:fldCharType="separate"/>
        </w:r>
        <w:r w:rsidR="00DA5797">
          <w:rPr>
            <w:noProof/>
            <w:webHidden/>
          </w:rPr>
          <w:t>3</w:t>
        </w:r>
        <w:r w:rsidR="00DA5797">
          <w:rPr>
            <w:noProof/>
            <w:webHidden/>
          </w:rPr>
          <w:fldChar w:fldCharType="end"/>
        </w:r>
      </w:hyperlink>
    </w:p>
    <w:p w:rsidR="00DA5797" w:rsidRDefault="00EB42DA">
      <w:pPr>
        <w:pStyle w:val="TM2"/>
        <w:rPr>
          <w:rFonts w:eastAsiaTheme="minorEastAsia"/>
          <w:noProof/>
          <w:lang w:eastAsia="fr-FR"/>
        </w:rPr>
      </w:pPr>
      <w:hyperlink w:anchor="_Toc53589350" w:history="1">
        <w:r w:rsidR="00DA5797" w:rsidRPr="009158B6">
          <w:rPr>
            <w:rStyle w:val="Lienhypertexte"/>
            <w:rFonts w:ascii="Arial" w:hAnsi="Arial" w:cs="Arial"/>
            <w:b/>
            <w:noProof/>
          </w:rPr>
          <w:t>b)</w:t>
        </w:r>
        <w:r w:rsidR="00DA5797">
          <w:rPr>
            <w:rFonts w:eastAsiaTheme="minorEastAsia"/>
            <w:noProof/>
            <w:lang w:eastAsia="fr-FR"/>
          </w:rPr>
          <w:tab/>
        </w:r>
        <w:r w:rsidR="00DA5797" w:rsidRPr="009158B6">
          <w:rPr>
            <w:rStyle w:val="Lienhypertexte"/>
            <w:rFonts w:ascii="Arial" w:hAnsi="Arial" w:cs="Arial"/>
            <w:b/>
            <w:noProof/>
          </w:rPr>
          <w:t>Conditions de paiement</w:t>
        </w:r>
        <w:r w:rsidR="00DA5797">
          <w:rPr>
            <w:noProof/>
            <w:webHidden/>
          </w:rPr>
          <w:tab/>
        </w:r>
        <w:r w:rsidR="00DA5797">
          <w:rPr>
            <w:noProof/>
            <w:webHidden/>
          </w:rPr>
          <w:fldChar w:fldCharType="begin"/>
        </w:r>
        <w:r w:rsidR="00DA5797">
          <w:rPr>
            <w:noProof/>
            <w:webHidden/>
          </w:rPr>
          <w:instrText xml:space="preserve"> PAGEREF _Toc53589350 \h </w:instrText>
        </w:r>
        <w:r w:rsidR="00DA5797">
          <w:rPr>
            <w:noProof/>
            <w:webHidden/>
          </w:rPr>
        </w:r>
        <w:r w:rsidR="00DA5797">
          <w:rPr>
            <w:noProof/>
            <w:webHidden/>
          </w:rPr>
          <w:fldChar w:fldCharType="separate"/>
        </w:r>
        <w:r w:rsidR="00DA5797">
          <w:rPr>
            <w:noProof/>
            <w:webHidden/>
          </w:rPr>
          <w:t>3</w:t>
        </w:r>
        <w:r w:rsidR="00DA5797">
          <w:rPr>
            <w:noProof/>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1" w:history="1">
        <w:r w:rsidR="00DA5797" w:rsidRPr="009158B6">
          <w:rPr>
            <w:rStyle w:val="Lienhypertexte"/>
          </w:rPr>
          <w:t>ARTICLE 6 : CESSION OU TRANSFERT</w:t>
        </w:r>
        <w:r w:rsidR="00DA5797">
          <w:rPr>
            <w:webHidden/>
          </w:rPr>
          <w:tab/>
        </w:r>
        <w:r w:rsidR="00DA5797">
          <w:rPr>
            <w:webHidden/>
          </w:rPr>
          <w:fldChar w:fldCharType="begin"/>
        </w:r>
        <w:r w:rsidR="00DA5797">
          <w:rPr>
            <w:webHidden/>
          </w:rPr>
          <w:instrText xml:space="preserve"> PAGEREF _Toc53589351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2" w:history="1">
        <w:r w:rsidR="00DA5797" w:rsidRPr="009158B6">
          <w:rPr>
            <w:rStyle w:val="Lienhypertexte"/>
          </w:rPr>
          <w:t>ARTICLE 7 : RESPONSABILITE DU PRESTATAIRE</w:t>
        </w:r>
        <w:r w:rsidR="00DA5797">
          <w:rPr>
            <w:webHidden/>
          </w:rPr>
          <w:tab/>
        </w:r>
        <w:r w:rsidR="00DA5797">
          <w:rPr>
            <w:webHidden/>
          </w:rPr>
          <w:fldChar w:fldCharType="begin"/>
        </w:r>
        <w:r w:rsidR="00DA5797">
          <w:rPr>
            <w:webHidden/>
          </w:rPr>
          <w:instrText xml:space="preserve"> PAGEREF _Toc53589352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3" w:history="1">
        <w:r w:rsidR="00DA5797" w:rsidRPr="009158B6">
          <w:rPr>
            <w:rStyle w:val="Lienhypertexte"/>
          </w:rPr>
          <w:t>ARTICLE 8 : CONFIDENTIALITE</w:t>
        </w:r>
        <w:r w:rsidR="00DA5797">
          <w:rPr>
            <w:webHidden/>
          </w:rPr>
          <w:tab/>
        </w:r>
        <w:r w:rsidR="00DA5797">
          <w:rPr>
            <w:webHidden/>
          </w:rPr>
          <w:fldChar w:fldCharType="begin"/>
        </w:r>
        <w:r w:rsidR="00DA5797">
          <w:rPr>
            <w:webHidden/>
          </w:rPr>
          <w:instrText xml:space="preserve"> PAGEREF _Toc53589353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4" w:history="1">
        <w:r w:rsidR="00DA5797" w:rsidRPr="009158B6">
          <w:rPr>
            <w:rStyle w:val="Lienhypertexte"/>
          </w:rPr>
          <w:t>ARTICLE 9 : RESILIATION</w:t>
        </w:r>
        <w:r w:rsidR="00DA5797">
          <w:rPr>
            <w:webHidden/>
          </w:rPr>
          <w:tab/>
        </w:r>
        <w:r w:rsidR="00DA5797">
          <w:rPr>
            <w:webHidden/>
          </w:rPr>
          <w:fldChar w:fldCharType="begin"/>
        </w:r>
        <w:r w:rsidR="00DA5797">
          <w:rPr>
            <w:webHidden/>
          </w:rPr>
          <w:instrText xml:space="preserve"> PAGEREF _Toc53589354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5" w:history="1">
        <w:r w:rsidR="00DA5797" w:rsidRPr="009158B6">
          <w:rPr>
            <w:rStyle w:val="Lienhypertexte"/>
          </w:rPr>
          <w:t>ARTICLE 10 : REGLEMENT DES DIFFERENDS</w:t>
        </w:r>
        <w:r w:rsidR="00DA5797">
          <w:rPr>
            <w:webHidden/>
          </w:rPr>
          <w:tab/>
        </w:r>
        <w:r w:rsidR="00DA5797">
          <w:rPr>
            <w:webHidden/>
          </w:rPr>
          <w:fldChar w:fldCharType="begin"/>
        </w:r>
        <w:r w:rsidR="00DA5797">
          <w:rPr>
            <w:webHidden/>
          </w:rPr>
          <w:instrText xml:space="preserve"> PAGEREF _Toc53589355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6" w:history="1">
        <w:r w:rsidR="00DA5797" w:rsidRPr="009158B6">
          <w:rPr>
            <w:rStyle w:val="Lienhypertexte"/>
          </w:rPr>
          <w:t>ARTICLE 11 : FRAIS D'ENREGISTREMENT ET TIMBRE</w:t>
        </w:r>
        <w:r w:rsidR="00DA5797">
          <w:rPr>
            <w:webHidden/>
          </w:rPr>
          <w:tab/>
        </w:r>
        <w:r w:rsidR="00DA5797">
          <w:rPr>
            <w:webHidden/>
          </w:rPr>
          <w:fldChar w:fldCharType="begin"/>
        </w:r>
        <w:r w:rsidR="00DA5797">
          <w:rPr>
            <w:webHidden/>
          </w:rPr>
          <w:instrText xml:space="preserve"> PAGEREF _Toc53589356 \h </w:instrText>
        </w:r>
        <w:r w:rsidR="00DA5797">
          <w:rPr>
            <w:webHidden/>
          </w:rPr>
        </w:r>
        <w:r w:rsidR="00DA5797">
          <w:rPr>
            <w:webHidden/>
          </w:rPr>
          <w:fldChar w:fldCharType="separate"/>
        </w:r>
        <w:r w:rsidR="00DA5797">
          <w:rPr>
            <w:webHidden/>
          </w:rPr>
          <w:t>4</w:t>
        </w:r>
        <w:r w:rsidR="00DA5797">
          <w:rPr>
            <w:webHidden/>
          </w:rPr>
          <w:fldChar w:fldCharType="end"/>
        </w:r>
      </w:hyperlink>
    </w:p>
    <w:p w:rsidR="00DA5797" w:rsidRDefault="00EB42DA">
      <w:pPr>
        <w:pStyle w:val="TM1"/>
        <w:rPr>
          <w:rFonts w:asciiTheme="minorHAnsi" w:eastAsiaTheme="minorEastAsia" w:hAnsiTheme="minorHAnsi" w:cstheme="minorBidi"/>
          <w:b w:val="0"/>
          <w:lang w:eastAsia="fr-FR"/>
        </w:rPr>
      </w:pPr>
      <w:hyperlink w:anchor="_Toc53589357" w:history="1">
        <w:r w:rsidR="00DA5797" w:rsidRPr="009158B6">
          <w:rPr>
            <w:rStyle w:val="Lienhypertexte"/>
          </w:rPr>
          <w:t>ARTICLE 12 : ENTREE EN VIGUEUR</w:t>
        </w:r>
        <w:r w:rsidR="00DA5797">
          <w:rPr>
            <w:webHidden/>
          </w:rPr>
          <w:tab/>
        </w:r>
        <w:r w:rsidR="00DA5797">
          <w:rPr>
            <w:webHidden/>
          </w:rPr>
          <w:fldChar w:fldCharType="begin"/>
        </w:r>
        <w:r w:rsidR="00DA5797">
          <w:rPr>
            <w:webHidden/>
          </w:rPr>
          <w:instrText xml:space="preserve"> PAGEREF _Toc53589357 \h </w:instrText>
        </w:r>
        <w:r w:rsidR="00DA5797">
          <w:rPr>
            <w:webHidden/>
          </w:rPr>
        </w:r>
        <w:r w:rsidR="00DA5797">
          <w:rPr>
            <w:webHidden/>
          </w:rPr>
          <w:fldChar w:fldCharType="separate"/>
        </w:r>
        <w:r w:rsidR="00DA5797">
          <w:rPr>
            <w:webHidden/>
          </w:rPr>
          <w:t>5</w:t>
        </w:r>
        <w:r w:rsidR="00DA5797">
          <w:rPr>
            <w:webHidden/>
          </w:rPr>
          <w:fldChar w:fldCharType="end"/>
        </w:r>
      </w:hyperlink>
    </w:p>
    <w:p w:rsidR="004F65A9" w:rsidRPr="00A46232" w:rsidRDefault="003718CB" w:rsidP="003718CB">
      <w:pPr>
        <w:spacing w:after="0" w:line="276" w:lineRule="auto"/>
        <w:jc w:val="both"/>
      </w:pPr>
      <w:r w:rsidRPr="00A46232">
        <w:fldChar w:fldCharType="end"/>
      </w:r>
    </w:p>
    <w:p w:rsidR="00F01709" w:rsidRPr="00A46232" w:rsidRDefault="00F01709" w:rsidP="00E12317">
      <w:pPr>
        <w:pStyle w:val="Paragraphedeliste"/>
        <w:numPr>
          <w:ilvl w:val="0"/>
          <w:numId w:val="9"/>
        </w:numPr>
        <w:spacing w:after="0" w:line="276" w:lineRule="auto"/>
        <w:jc w:val="both"/>
        <w:rPr>
          <w:rFonts w:ascii="Arial" w:hAnsi="Arial" w:cs="Arial"/>
        </w:rPr>
      </w:pPr>
      <w:r w:rsidRPr="00A46232">
        <w:br w:type="page"/>
      </w:r>
    </w:p>
    <w:p w:rsidR="0002096E" w:rsidRPr="00A46232" w:rsidRDefault="0002096E" w:rsidP="00101CD5">
      <w:pPr>
        <w:spacing w:after="0" w:line="276" w:lineRule="auto"/>
        <w:jc w:val="both"/>
        <w:outlineLvl w:val="0"/>
        <w:rPr>
          <w:rFonts w:ascii="Arial" w:hAnsi="Arial" w:cs="Arial"/>
          <w:b/>
        </w:rPr>
      </w:pPr>
      <w:bookmarkStart w:id="0" w:name="_Toc53589341"/>
      <w:r w:rsidRPr="00A46232">
        <w:rPr>
          <w:rFonts w:ascii="Arial" w:hAnsi="Arial" w:cs="Arial"/>
          <w:b/>
        </w:rPr>
        <w:lastRenderedPageBreak/>
        <w:t>PRESENTATION DES PARTIES</w:t>
      </w:r>
      <w:bookmarkEnd w:id="0"/>
    </w:p>
    <w:p w:rsidR="0002096E" w:rsidRPr="00A46232" w:rsidRDefault="0002096E" w:rsidP="00E12317">
      <w:pPr>
        <w:spacing w:after="0" w:line="276" w:lineRule="auto"/>
        <w:jc w:val="both"/>
        <w:rPr>
          <w:rFonts w:ascii="Arial" w:hAnsi="Arial" w:cs="Arial"/>
        </w:rPr>
      </w:pPr>
      <w:r w:rsidRPr="00A46232">
        <w:rPr>
          <w:rFonts w:ascii="Arial" w:hAnsi="Arial" w:cs="Arial"/>
        </w:rPr>
        <w:t>Aux termes du présent contrat, conclu</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Entre</w:t>
      </w:r>
    </w:p>
    <w:p w:rsidR="0002096E" w:rsidRPr="00A46232" w:rsidRDefault="0002096E" w:rsidP="00E12317">
      <w:pPr>
        <w:spacing w:after="0" w:line="276" w:lineRule="auto"/>
        <w:jc w:val="right"/>
        <w:rPr>
          <w:rFonts w:ascii="Arial" w:hAnsi="Arial" w:cs="Arial"/>
          <w:b/>
        </w:rPr>
      </w:pPr>
      <w:r w:rsidRPr="00A46232">
        <w:rPr>
          <w:rFonts w:ascii="Arial" w:hAnsi="Arial" w:cs="Arial"/>
          <w:b/>
        </w:rPr>
        <w:t>D’une part</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La </w:t>
      </w:r>
      <w:r w:rsidRPr="00A46232">
        <w:rPr>
          <w:rFonts w:ascii="Arial" w:hAnsi="Arial" w:cs="Arial"/>
          <w:b/>
        </w:rPr>
        <w:t>Direction du Contrôle Financier</w:t>
      </w:r>
      <w:r w:rsidRPr="00A46232">
        <w:rPr>
          <w:rFonts w:ascii="Arial" w:hAnsi="Arial" w:cs="Arial"/>
        </w:rPr>
        <w:t xml:space="preserve"> dont le siège est situé à Abidjan Plateau, avenue Joseph </w:t>
      </w:r>
      <w:proofErr w:type="spellStart"/>
      <w:r w:rsidRPr="00A46232">
        <w:rPr>
          <w:rFonts w:ascii="Arial" w:hAnsi="Arial" w:cs="Arial"/>
        </w:rPr>
        <w:t>Anoma</w:t>
      </w:r>
      <w:proofErr w:type="spellEnd"/>
      <w:r w:rsidRPr="00A46232">
        <w:rPr>
          <w:rFonts w:ascii="Arial" w:hAnsi="Arial" w:cs="Arial"/>
        </w:rPr>
        <w:t xml:space="preserve"> - immeuble SMGL, 01 BP</w:t>
      </w:r>
      <w:r w:rsidR="003C6D10">
        <w:rPr>
          <w:rFonts w:ascii="Arial" w:hAnsi="Arial" w:cs="Arial"/>
        </w:rPr>
        <w:t xml:space="preserve"> </w:t>
      </w:r>
      <w:r w:rsidRPr="00A46232">
        <w:rPr>
          <w:rFonts w:ascii="Arial" w:hAnsi="Arial" w:cs="Arial"/>
        </w:rPr>
        <w:t>V 80 Abidjan 01, tél</w:t>
      </w:r>
      <w:r w:rsidR="007045BB">
        <w:rPr>
          <w:rFonts w:ascii="Arial" w:hAnsi="Arial" w:cs="Arial"/>
        </w:rPr>
        <w:t>.</w:t>
      </w:r>
      <w:r w:rsidRPr="00A46232">
        <w:rPr>
          <w:rFonts w:ascii="Arial" w:hAnsi="Arial" w:cs="Arial"/>
        </w:rPr>
        <w:t> :</w:t>
      </w:r>
      <w:r w:rsidRPr="00A46232">
        <w:t xml:space="preserve"> </w:t>
      </w:r>
      <w:r w:rsidRPr="00A46232">
        <w:rPr>
          <w:rFonts w:ascii="Arial" w:hAnsi="Arial" w:cs="Arial"/>
        </w:rPr>
        <w:t xml:space="preserve">20 21 51 40, fax : 20 21 34 87, représentée par </w:t>
      </w:r>
      <w:r w:rsidR="00035E6E">
        <w:rPr>
          <w:rFonts w:ascii="Arial" w:hAnsi="Arial" w:cs="Arial"/>
        </w:rPr>
        <w:t xml:space="preserve">son </w:t>
      </w:r>
      <w:r w:rsidR="00035E6E" w:rsidRPr="00A46232">
        <w:rPr>
          <w:rFonts w:ascii="Arial" w:hAnsi="Arial" w:cs="Arial"/>
        </w:rPr>
        <w:t>Directeur</w:t>
      </w:r>
      <w:r w:rsidR="00035E6E">
        <w:rPr>
          <w:rFonts w:ascii="Arial" w:hAnsi="Arial" w:cs="Arial"/>
        </w:rPr>
        <w:t>,</w:t>
      </w:r>
      <w:r w:rsidR="00035E6E" w:rsidRPr="00A46232">
        <w:rPr>
          <w:rFonts w:ascii="Arial" w:hAnsi="Arial" w:cs="Arial"/>
          <w:b/>
        </w:rPr>
        <w:t xml:space="preserve"> </w:t>
      </w:r>
      <w:r w:rsidRPr="00A46232">
        <w:rPr>
          <w:rFonts w:ascii="Arial" w:hAnsi="Arial" w:cs="Arial"/>
          <w:b/>
        </w:rPr>
        <w:t>M. N’DA KACOU Joseph Ange</w:t>
      </w:r>
      <w:r w:rsidRPr="00A46232">
        <w:rPr>
          <w:rFonts w:ascii="Arial" w:hAnsi="Arial" w:cs="Arial"/>
        </w:rPr>
        <w:t xml:space="preserve"> ;</w:t>
      </w:r>
    </w:p>
    <w:p w:rsidR="0002096E" w:rsidRPr="00A46232" w:rsidRDefault="0002096E" w:rsidP="00E12317">
      <w:pPr>
        <w:spacing w:after="0" w:line="276" w:lineRule="auto"/>
        <w:jc w:val="both"/>
        <w:rPr>
          <w:rFonts w:ascii="Arial" w:hAnsi="Arial" w:cs="Arial"/>
        </w:rPr>
      </w:pPr>
      <w:r w:rsidRPr="00A46232">
        <w:rPr>
          <w:rFonts w:ascii="Arial" w:hAnsi="Arial" w:cs="Arial"/>
        </w:rPr>
        <w:t>Ci-après dénommé « l’</w:t>
      </w:r>
      <w:r w:rsidRPr="00A46232">
        <w:rPr>
          <w:rFonts w:ascii="Arial" w:hAnsi="Arial" w:cs="Arial"/>
          <w:b/>
        </w:rPr>
        <w:t xml:space="preserve">Autorité contractante </w:t>
      </w:r>
      <w:r w:rsidRPr="00A46232">
        <w:rPr>
          <w:rFonts w:ascii="Arial" w:hAnsi="Arial" w:cs="Arial"/>
        </w:rPr>
        <w:t>» ;</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 xml:space="preserve">Et </w:t>
      </w:r>
    </w:p>
    <w:p w:rsidR="0002096E" w:rsidRPr="00A46232" w:rsidRDefault="0002096E" w:rsidP="00E12317">
      <w:pPr>
        <w:spacing w:after="0" w:line="276" w:lineRule="auto"/>
        <w:jc w:val="right"/>
        <w:rPr>
          <w:rFonts w:ascii="Arial" w:hAnsi="Arial" w:cs="Arial"/>
          <w:b/>
        </w:rPr>
      </w:pPr>
      <w:r w:rsidRPr="00A46232">
        <w:rPr>
          <w:rFonts w:ascii="Arial" w:hAnsi="Arial" w:cs="Arial"/>
          <w:b/>
        </w:rPr>
        <w:t>D’autre part</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La société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Siège social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Registre du Commerce et du Crédit Mobilier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Forme juridique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Compte contribuable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Régime d’imposition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Adresse postale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Téléphone et Fax : </w:t>
      </w:r>
    </w:p>
    <w:p w:rsidR="0002096E" w:rsidRPr="00A46232" w:rsidRDefault="0002096E" w:rsidP="00E12317">
      <w:pPr>
        <w:spacing w:after="0" w:line="276" w:lineRule="auto"/>
        <w:jc w:val="both"/>
        <w:rPr>
          <w:rFonts w:ascii="Arial" w:hAnsi="Arial" w:cs="Arial"/>
        </w:rPr>
      </w:pPr>
      <w:r w:rsidRPr="00A46232">
        <w:rPr>
          <w:rFonts w:ascii="Arial" w:hAnsi="Arial" w:cs="Arial"/>
        </w:rPr>
        <w:t>Représenté</w:t>
      </w:r>
      <w:r w:rsidR="007045BB">
        <w:rPr>
          <w:rFonts w:ascii="Arial" w:hAnsi="Arial" w:cs="Arial"/>
        </w:rPr>
        <w:t>e</w:t>
      </w:r>
      <w:r w:rsidRPr="00A46232">
        <w:rPr>
          <w:rFonts w:ascii="Arial" w:hAnsi="Arial" w:cs="Arial"/>
        </w:rPr>
        <w:t xml:space="preserve"> par : M</w:t>
      </w:r>
      <w:r w:rsidR="00D479D5">
        <w:rPr>
          <w:rFonts w:ascii="Arial" w:hAnsi="Arial" w:cs="Arial"/>
        </w:rPr>
        <w:t>.</w:t>
      </w:r>
      <w:r w:rsidRPr="00A46232">
        <w:rPr>
          <w:rFonts w:ascii="Arial" w:hAnsi="Arial" w:cs="Arial"/>
        </w:rPr>
        <w:t>/Mme/Mlle………… dûment habil</w:t>
      </w:r>
      <w:r w:rsidR="00035E6E">
        <w:rPr>
          <w:rFonts w:ascii="Arial" w:hAnsi="Arial" w:cs="Arial"/>
        </w:rPr>
        <w:t>ité aux fins du présent contrat ;</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Ci-après dénommé(e) « le </w:t>
      </w:r>
      <w:r w:rsidRPr="00A46232">
        <w:rPr>
          <w:rFonts w:ascii="Arial" w:hAnsi="Arial" w:cs="Arial"/>
          <w:b/>
        </w:rPr>
        <w:t>Prestataire</w:t>
      </w:r>
      <w:r w:rsidRPr="00A46232">
        <w:rPr>
          <w:rFonts w:ascii="Arial" w:hAnsi="Arial" w:cs="Arial"/>
        </w:rPr>
        <w:t xml:space="preserve"> ».</w:t>
      </w:r>
    </w:p>
    <w:p w:rsidR="00F01709" w:rsidRPr="00A46232" w:rsidRDefault="00F01709" w:rsidP="00E12317">
      <w:pPr>
        <w:spacing w:after="0" w:line="276" w:lineRule="auto"/>
        <w:jc w:val="both"/>
        <w:rPr>
          <w:rFonts w:ascii="Arial" w:hAnsi="Arial" w:cs="Arial"/>
        </w:rPr>
      </w:pPr>
    </w:p>
    <w:p w:rsidR="00E12317" w:rsidRPr="00A46232" w:rsidRDefault="00E12317" w:rsidP="00E12317">
      <w:pPr>
        <w:spacing w:after="0" w:line="276" w:lineRule="auto"/>
        <w:jc w:val="both"/>
        <w:rPr>
          <w:rFonts w:ascii="Arial" w:hAnsi="Arial" w:cs="Arial"/>
        </w:rPr>
      </w:pPr>
    </w:p>
    <w:p w:rsidR="00F01709" w:rsidRPr="00A46232" w:rsidRDefault="00F01709" w:rsidP="00E12317">
      <w:pPr>
        <w:spacing w:after="0" w:line="276" w:lineRule="auto"/>
        <w:jc w:val="center"/>
        <w:rPr>
          <w:rFonts w:ascii="Arial" w:hAnsi="Arial" w:cs="Arial"/>
        </w:rPr>
      </w:pPr>
      <w:r w:rsidRPr="00A46232">
        <w:rPr>
          <w:rFonts w:ascii="Arial" w:hAnsi="Arial" w:cs="Arial"/>
          <w:b/>
        </w:rPr>
        <w:t xml:space="preserve">IL A ETE </w:t>
      </w:r>
      <w:r w:rsidR="00B62ECE" w:rsidRPr="00A46232">
        <w:rPr>
          <w:rFonts w:ascii="Arial" w:hAnsi="Arial" w:cs="Arial"/>
          <w:b/>
        </w:rPr>
        <w:t xml:space="preserve">CONVENU </w:t>
      </w:r>
      <w:r w:rsidR="00B62ECE">
        <w:rPr>
          <w:rFonts w:ascii="Arial" w:hAnsi="Arial" w:cs="Arial"/>
          <w:b/>
        </w:rPr>
        <w:t xml:space="preserve">ET ARRETE </w:t>
      </w:r>
      <w:r w:rsidRPr="00A46232">
        <w:rPr>
          <w:rFonts w:ascii="Arial" w:hAnsi="Arial" w:cs="Arial"/>
          <w:b/>
        </w:rPr>
        <w:t>CE QUI SUIT</w:t>
      </w:r>
      <w:r w:rsidRPr="00A46232">
        <w:rPr>
          <w:rFonts w:ascii="Arial" w:hAnsi="Arial" w:cs="Arial"/>
        </w:rPr>
        <w:t xml:space="preserve"> :</w:t>
      </w:r>
    </w:p>
    <w:p w:rsidR="00F01709" w:rsidRDefault="00F01709" w:rsidP="00E12317">
      <w:pPr>
        <w:spacing w:after="0" w:line="276" w:lineRule="auto"/>
        <w:jc w:val="both"/>
        <w:rPr>
          <w:rFonts w:ascii="Arial" w:hAnsi="Arial" w:cs="Arial"/>
        </w:rPr>
      </w:pPr>
    </w:p>
    <w:p w:rsidR="00FB3C1A" w:rsidRPr="00FB3C1A" w:rsidRDefault="00FB3C1A" w:rsidP="00FB3C1A">
      <w:pPr>
        <w:pStyle w:val="Titre1"/>
        <w:rPr>
          <w:rFonts w:ascii="Arial" w:hAnsi="Arial" w:cs="Arial"/>
          <w:b/>
          <w:color w:val="auto"/>
          <w:sz w:val="22"/>
        </w:rPr>
      </w:pPr>
      <w:bookmarkStart w:id="1" w:name="_Toc45617169"/>
      <w:bookmarkStart w:id="2" w:name="_Toc53589342"/>
      <w:r w:rsidRPr="00FB3C1A">
        <w:rPr>
          <w:rFonts w:ascii="Arial" w:hAnsi="Arial" w:cs="Arial"/>
          <w:b/>
          <w:color w:val="auto"/>
          <w:sz w:val="22"/>
        </w:rPr>
        <w:t>ARTICLE 1 : TEXTES DE REFERENCE</w:t>
      </w:r>
      <w:bookmarkEnd w:id="1"/>
      <w:bookmarkEnd w:id="2"/>
    </w:p>
    <w:p w:rsidR="00516EE0" w:rsidRDefault="00516EE0" w:rsidP="00516EE0">
      <w:pPr>
        <w:spacing w:after="0" w:line="276" w:lineRule="auto"/>
        <w:jc w:val="both"/>
        <w:rPr>
          <w:rFonts w:ascii="Arial" w:hAnsi="Arial" w:cs="Arial"/>
        </w:rPr>
      </w:pPr>
      <w:r w:rsidRPr="00FB3C1A">
        <w:rPr>
          <w:rFonts w:ascii="Arial" w:hAnsi="Arial" w:cs="Arial"/>
        </w:rPr>
        <w:t>Le présent contrat, établi en trois (3) exemplaires, est régi par</w:t>
      </w:r>
      <w:r>
        <w:rPr>
          <w:rFonts w:ascii="Arial" w:hAnsi="Arial" w:cs="Arial"/>
        </w:rPr>
        <w:t> :</w:t>
      </w:r>
    </w:p>
    <w:p w:rsidR="00516EE0" w:rsidRPr="00EB2FDB" w:rsidRDefault="00516EE0" w:rsidP="00516EE0">
      <w:pPr>
        <w:pStyle w:val="Paragraphedeliste"/>
        <w:numPr>
          <w:ilvl w:val="0"/>
          <w:numId w:val="22"/>
        </w:numPr>
        <w:spacing w:after="0" w:line="276" w:lineRule="auto"/>
        <w:jc w:val="both"/>
        <w:rPr>
          <w:rFonts w:ascii="Arial" w:hAnsi="Arial" w:cs="Arial"/>
          <w:color w:val="000000" w:themeColor="text1"/>
        </w:rPr>
      </w:pPr>
      <w:proofErr w:type="gramStart"/>
      <w:r w:rsidRPr="00713404">
        <w:rPr>
          <w:rFonts w:ascii="Arial" w:hAnsi="Arial" w:cs="Arial"/>
        </w:rPr>
        <w:t>le</w:t>
      </w:r>
      <w:proofErr w:type="gramEnd"/>
      <w:r w:rsidRPr="00713404">
        <w:rPr>
          <w:rFonts w:ascii="Arial" w:hAnsi="Arial" w:cs="Arial"/>
        </w:rPr>
        <w:t xml:space="preserve"> Code </w:t>
      </w:r>
      <w:r w:rsidRPr="00EB2FDB">
        <w:rPr>
          <w:rFonts w:ascii="Arial" w:hAnsi="Arial" w:cs="Arial"/>
          <w:color w:val="000000" w:themeColor="text1"/>
        </w:rPr>
        <w:t>Civil (articles 1709 et suivants) ;</w:t>
      </w:r>
    </w:p>
    <w:p w:rsidR="00516EE0" w:rsidRPr="00713404" w:rsidRDefault="00516EE0" w:rsidP="00516EE0">
      <w:pPr>
        <w:pStyle w:val="Paragraphedeliste"/>
        <w:numPr>
          <w:ilvl w:val="0"/>
          <w:numId w:val="22"/>
        </w:numPr>
        <w:spacing w:after="0" w:line="276" w:lineRule="auto"/>
        <w:jc w:val="both"/>
        <w:rPr>
          <w:rFonts w:ascii="Arial" w:hAnsi="Arial" w:cs="Arial"/>
        </w:rPr>
      </w:pPr>
      <w:proofErr w:type="gramStart"/>
      <w:r>
        <w:rPr>
          <w:rFonts w:ascii="Arial" w:hAnsi="Arial" w:cs="Arial"/>
        </w:rPr>
        <w:t>le</w:t>
      </w:r>
      <w:proofErr w:type="gramEnd"/>
      <w:r>
        <w:rPr>
          <w:rFonts w:ascii="Arial" w:hAnsi="Arial" w:cs="Arial"/>
        </w:rPr>
        <w:t xml:space="preserve"> </w:t>
      </w:r>
      <w:r w:rsidRPr="00713404">
        <w:rPr>
          <w:rFonts w:ascii="Arial" w:hAnsi="Arial" w:cs="Arial"/>
        </w:rPr>
        <w:t>Décret n°83-14 du 12/01/1983 définissant les conditions d'utilisation et de rémunération des assistants techniques privés, experts ou consultants, ne faisant pas partie du personnel de la fonction publique</w:t>
      </w:r>
      <w:r>
        <w:rPr>
          <w:rFonts w:ascii="Arial" w:hAnsi="Arial" w:cs="Arial"/>
        </w:rPr>
        <w:t>.</w:t>
      </w:r>
    </w:p>
    <w:p w:rsidR="00FB3C1A" w:rsidRPr="00A46232" w:rsidRDefault="00FB3C1A" w:rsidP="00E12317">
      <w:pPr>
        <w:spacing w:after="0" w:line="276" w:lineRule="auto"/>
        <w:jc w:val="both"/>
        <w:rPr>
          <w:rFonts w:ascii="Arial" w:hAnsi="Arial" w:cs="Arial"/>
        </w:rPr>
      </w:pPr>
    </w:p>
    <w:p w:rsidR="00FB4262" w:rsidRPr="00A46232" w:rsidRDefault="00FB3C1A" w:rsidP="003718CB">
      <w:pPr>
        <w:spacing w:after="0" w:line="276" w:lineRule="auto"/>
        <w:jc w:val="both"/>
        <w:outlineLvl w:val="0"/>
        <w:rPr>
          <w:rFonts w:ascii="Arial" w:hAnsi="Arial" w:cs="Arial"/>
          <w:b/>
        </w:rPr>
      </w:pPr>
      <w:bookmarkStart w:id="3" w:name="_Toc53589343"/>
      <w:r>
        <w:rPr>
          <w:rFonts w:ascii="Arial" w:hAnsi="Arial" w:cs="Arial"/>
          <w:b/>
        </w:rPr>
        <w:t>ARTICLE 2</w:t>
      </w:r>
      <w:r w:rsidR="00E12317" w:rsidRPr="00A46232">
        <w:rPr>
          <w:rFonts w:ascii="Arial" w:hAnsi="Arial" w:cs="Arial"/>
          <w:b/>
        </w:rPr>
        <w:t xml:space="preserve"> : </w:t>
      </w:r>
      <w:r w:rsidR="00FB4262" w:rsidRPr="00A46232">
        <w:rPr>
          <w:rFonts w:ascii="Arial" w:hAnsi="Arial" w:cs="Arial"/>
          <w:b/>
        </w:rPr>
        <w:t>OBJET</w:t>
      </w:r>
      <w:bookmarkEnd w:id="3"/>
    </w:p>
    <w:p w:rsidR="000A3E28" w:rsidRPr="00A46232" w:rsidRDefault="002E74F0" w:rsidP="00E12317">
      <w:pPr>
        <w:spacing w:after="0" w:line="276" w:lineRule="auto"/>
        <w:jc w:val="both"/>
        <w:rPr>
          <w:rFonts w:ascii="Arial" w:hAnsi="Arial" w:cs="Arial"/>
        </w:rPr>
      </w:pPr>
      <w:r w:rsidRPr="002E74F0">
        <w:rPr>
          <w:rFonts w:ascii="Arial" w:hAnsi="Arial" w:cs="Arial"/>
        </w:rPr>
        <w:t>Le présent contrat</w:t>
      </w:r>
      <w:r w:rsidR="00FB3C1A">
        <w:rPr>
          <w:rFonts w:ascii="Arial" w:hAnsi="Arial" w:cs="Arial"/>
        </w:rPr>
        <w:t xml:space="preserve"> </w:t>
      </w:r>
      <w:r w:rsidR="00BF6AC6" w:rsidRPr="00A46232">
        <w:rPr>
          <w:rFonts w:ascii="Arial" w:hAnsi="Arial" w:cs="Arial"/>
        </w:rPr>
        <w:t>définit les conditions et modalités</w:t>
      </w:r>
      <w:r w:rsidR="00FB4262" w:rsidRPr="00A46232">
        <w:rPr>
          <w:rFonts w:ascii="Arial" w:hAnsi="Arial" w:cs="Arial"/>
        </w:rPr>
        <w:t xml:space="preserve"> </w:t>
      </w:r>
      <w:r w:rsidR="00B403E9" w:rsidRPr="00A46232">
        <w:rPr>
          <w:rFonts w:ascii="Arial" w:hAnsi="Arial" w:cs="Arial"/>
        </w:rPr>
        <w:t>selon lesquelles l’</w:t>
      </w:r>
      <w:r w:rsidR="000A3E28" w:rsidRPr="00A46232">
        <w:rPr>
          <w:rFonts w:ascii="Arial" w:hAnsi="Arial" w:cs="Arial"/>
          <w:b/>
        </w:rPr>
        <w:t>A</w:t>
      </w:r>
      <w:r w:rsidR="009D5DF8" w:rsidRPr="00A46232">
        <w:rPr>
          <w:rFonts w:ascii="Arial" w:hAnsi="Arial" w:cs="Arial"/>
          <w:b/>
        </w:rPr>
        <w:t>utorité</w:t>
      </w:r>
      <w:r w:rsidR="000A3E28" w:rsidRPr="00A46232">
        <w:rPr>
          <w:rFonts w:ascii="Arial" w:hAnsi="Arial" w:cs="Arial"/>
          <w:b/>
        </w:rPr>
        <w:t xml:space="preserve"> contractante</w:t>
      </w:r>
      <w:r w:rsidR="00B403E9" w:rsidRPr="00A46232">
        <w:rPr>
          <w:rFonts w:ascii="Arial" w:hAnsi="Arial" w:cs="Arial"/>
          <w:b/>
        </w:rPr>
        <w:t xml:space="preserve"> </w:t>
      </w:r>
      <w:r w:rsidR="00B403E9" w:rsidRPr="00A46232">
        <w:rPr>
          <w:rFonts w:ascii="Arial" w:hAnsi="Arial" w:cs="Arial"/>
        </w:rPr>
        <w:t xml:space="preserve">confie au </w:t>
      </w:r>
      <w:r w:rsidR="000A3E28" w:rsidRPr="00A46232">
        <w:rPr>
          <w:rFonts w:ascii="Arial" w:hAnsi="Arial" w:cs="Arial"/>
          <w:b/>
        </w:rPr>
        <w:t>Prestataire</w:t>
      </w:r>
      <w:r w:rsidR="000A3E28" w:rsidRPr="00A46232">
        <w:rPr>
          <w:rFonts w:ascii="Arial" w:hAnsi="Arial" w:cs="Arial"/>
        </w:rPr>
        <w:t xml:space="preserve"> </w:t>
      </w:r>
      <w:r w:rsidR="00B403E9" w:rsidRPr="00A46232">
        <w:rPr>
          <w:rFonts w:ascii="Arial" w:hAnsi="Arial" w:cs="Arial"/>
        </w:rPr>
        <w:t>qui accepte</w:t>
      </w:r>
      <w:r w:rsidR="00B403E9" w:rsidRPr="00880A02">
        <w:rPr>
          <w:rFonts w:ascii="Arial" w:hAnsi="Arial" w:cs="Arial"/>
        </w:rPr>
        <w:t>,</w:t>
      </w:r>
      <w:r w:rsidR="00B403E9" w:rsidRPr="00B06564">
        <w:rPr>
          <w:rFonts w:ascii="Arial" w:hAnsi="Arial" w:cs="Arial"/>
          <w:color w:val="0070C0"/>
        </w:rPr>
        <w:t xml:space="preserve"> </w:t>
      </w:r>
      <w:r w:rsidR="00BF6AC6" w:rsidRPr="003C6D10">
        <w:rPr>
          <w:rFonts w:ascii="Arial" w:hAnsi="Arial" w:cs="Arial"/>
        </w:rPr>
        <w:t>d’</w:t>
      </w:r>
      <w:r w:rsidR="00BF6AC6" w:rsidRPr="003C6D10">
        <w:rPr>
          <w:rFonts w:ascii="Arial" w:hAnsi="Arial" w:cs="Arial"/>
          <w:b/>
        </w:rPr>
        <w:t xml:space="preserve">assurer </w:t>
      </w:r>
      <w:r w:rsidR="00805852">
        <w:rPr>
          <w:rFonts w:ascii="Arial" w:hAnsi="Arial" w:cs="Arial"/>
          <w:b/>
        </w:rPr>
        <w:t xml:space="preserve">l’entretien et </w:t>
      </w:r>
      <w:r w:rsidR="00FB3C1A" w:rsidRPr="003C6D10">
        <w:rPr>
          <w:rFonts w:ascii="Arial" w:hAnsi="Arial" w:cs="Arial"/>
          <w:b/>
        </w:rPr>
        <w:t xml:space="preserve">la maintenance des </w:t>
      </w:r>
      <w:r w:rsidR="00805852">
        <w:rPr>
          <w:rFonts w:ascii="Arial" w:hAnsi="Arial" w:cs="Arial"/>
          <w:b/>
        </w:rPr>
        <w:t>mobiliers et matériels bureautiques</w:t>
      </w:r>
      <w:r w:rsidR="007269D5" w:rsidRPr="007269D5">
        <w:rPr>
          <w:rFonts w:ascii="Arial" w:hAnsi="Arial" w:cs="Arial"/>
        </w:rPr>
        <w:t>.</w:t>
      </w:r>
    </w:p>
    <w:p w:rsidR="00FB4262" w:rsidRPr="00A46232" w:rsidRDefault="000A3E28" w:rsidP="00E12317">
      <w:pPr>
        <w:spacing w:after="0" w:line="276" w:lineRule="auto"/>
        <w:jc w:val="both"/>
        <w:rPr>
          <w:rFonts w:ascii="Arial" w:hAnsi="Arial" w:cs="Arial"/>
        </w:rPr>
      </w:pPr>
      <w:r w:rsidRPr="00A46232">
        <w:rPr>
          <w:rFonts w:ascii="Arial" w:hAnsi="Arial" w:cs="Arial"/>
        </w:rPr>
        <w:t>D</w:t>
      </w:r>
      <w:r w:rsidR="00FB4262" w:rsidRPr="00A46232">
        <w:rPr>
          <w:rFonts w:ascii="Arial" w:hAnsi="Arial" w:cs="Arial"/>
        </w:rPr>
        <w:t xml:space="preserve">e même, il détermine </w:t>
      </w:r>
      <w:r w:rsidR="004F65A9" w:rsidRPr="00A46232">
        <w:rPr>
          <w:rFonts w:ascii="Arial" w:hAnsi="Arial" w:cs="Arial"/>
        </w:rPr>
        <w:t>les</w:t>
      </w:r>
      <w:r w:rsidR="00FB4262" w:rsidRPr="00A46232">
        <w:rPr>
          <w:rFonts w:ascii="Arial" w:hAnsi="Arial" w:cs="Arial"/>
        </w:rPr>
        <w:t xml:space="preserve"> missions et précise </w:t>
      </w:r>
      <w:r w:rsidR="004F65A9" w:rsidRPr="00A46232">
        <w:rPr>
          <w:rFonts w:ascii="Arial" w:hAnsi="Arial" w:cs="Arial"/>
        </w:rPr>
        <w:t>l</w:t>
      </w:r>
      <w:r w:rsidR="00FB4262" w:rsidRPr="00A46232">
        <w:rPr>
          <w:rFonts w:ascii="Arial" w:hAnsi="Arial" w:cs="Arial"/>
        </w:rPr>
        <w:t>es droits et obligations</w:t>
      </w:r>
      <w:r w:rsidR="004F65A9" w:rsidRPr="00A46232">
        <w:rPr>
          <w:rFonts w:ascii="Arial" w:hAnsi="Arial" w:cs="Arial"/>
        </w:rPr>
        <w:t xml:space="preserve"> des parties</w:t>
      </w:r>
      <w:r w:rsidR="00FB4262" w:rsidRPr="00A46232">
        <w:rPr>
          <w:rFonts w:ascii="Arial" w:hAnsi="Arial" w:cs="Arial"/>
        </w:rPr>
        <w:t>.</w:t>
      </w:r>
    </w:p>
    <w:p w:rsidR="00FB4262" w:rsidRDefault="00FB4262" w:rsidP="00E12317">
      <w:pPr>
        <w:spacing w:after="0" w:line="276" w:lineRule="auto"/>
        <w:jc w:val="both"/>
        <w:rPr>
          <w:rFonts w:ascii="Arial" w:hAnsi="Arial" w:cs="Arial"/>
          <w:b/>
        </w:rPr>
      </w:pPr>
    </w:p>
    <w:p w:rsidR="00623298" w:rsidRPr="00A46232" w:rsidRDefault="003C6D10" w:rsidP="00623298">
      <w:pPr>
        <w:spacing w:after="0" w:line="276" w:lineRule="auto"/>
        <w:jc w:val="both"/>
        <w:outlineLvl w:val="0"/>
        <w:rPr>
          <w:rFonts w:ascii="Arial" w:hAnsi="Arial" w:cs="Arial"/>
          <w:b/>
        </w:rPr>
      </w:pPr>
      <w:bookmarkStart w:id="4" w:name="_Toc53589344"/>
      <w:r>
        <w:rPr>
          <w:rFonts w:ascii="Arial" w:hAnsi="Arial" w:cs="Arial"/>
          <w:b/>
        </w:rPr>
        <w:t>ARTICLE 3</w:t>
      </w:r>
      <w:r w:rsidR="00623298" w:rsidRPr="00A46232">
        <w:rPr>
          <w:rFonts w:ascii="Arial" w:hAnsi="Arial" w:cs="Arial"/>
          <w:b/>
        </w:rPr>
        <w:t> : DUREE</w:t>
      </w:r>
      <w:bookmarkEnd w:id="4"/>
    </w:p>
    <w:p w:rsidR="008A53BB" w:rsidRPr="00A46232" w:rsidRDefault="00623298" w:rsidP="00E12317">
      <w:pPr>
        <w:spacing w:after="0" w:line="276" w:lineRule="auto"/>
        <w:jc w:val="both"/>
        <w:rPr>
          <w:rFonts w:ascii="Arial" w:hAnsi="Arial" w:cs="Arial"/>
        </w:rPr>
      </w:pPr>
      <w:r w:rsidRPr="00A46232">
        <w:rPr>
          <w:rFonts w:ascii="Arial" w:hAnsi="Arial" w:cs="Arial"/>
        </w:rPr>
        <w:t xml:space="preserve">Le contrat est conclu pour être exécuté sur la </w:t>
      </w:r>
      <w:r w:rsidR="002E74F0">
        <w:rPr>
          <w:rFonts w:ascii="Arial" w:hAnsi="Arial" w:cs="Arial"/>
        </w:rPr>
        <w:t>période</w:t>
      </w:r>
      <w:r w:rsidRPr="00A46232">
        <w:rPr>
          <w:rFonts w:ascii="Arial" w:hAnsi="Arial" w:cs="Arial"/>
        </w:rPr>
        <w:t xml:space="preserve"> allant du </w:t>
      </w:r>
      <w:proofErr w:type="gramStart"/>
      <w:r w:rsidRPr="00A46232">
        <w:rPr>
          <w:rFonts w:ascii="Arial" w:hAnsi="Arial" w:cs="Arial"/>
        </w:rPr>
        <w:t>…</w:t>
      </w:r>
      <w:r w:rsidR="007269D5" w:rsidRPr="007269D5">
        <w:rPr>
          <w:rFonts w:ascii="Arial" w:hAnsi="Arial" w:cs="Arial"/>
          <w:i/>
          <w:color w:val="FF0000"/>
        </w:rPr>
        <w:t>(</w:t>
      </w:r>
      <w:proofErr w:type="gramEnd"/>
      <w:r w:rsidR="007269D5" w:rsidRPr="007269D5">
        <w:rPr>
          <w:rFonts w:ascii="Arial" w:hAnsi="Arial" w:cs="Arial"/>
          <w:i/>
          <w:color w:val="FF0000"/>
        </w:rPr>
        <w:t>jour, mois, an</w:t>
      </w:r>
      <w:r w:rsidR="00013454">
        <w:rPr>
          <w:rFonts w:ascii="Arial" w:hAnsi="Arial" w:cs="Arial"/>
          <w:i/>
          <w:color w:val="FF0000"/>
        </w:rPr>
        <w:t>née</w:t>
      </w:r>
      <w:r w:rsidR="007269D5" w:rsidRPr="007269D5">
        <w:rPr>
          <w:rFonts w:ascii="Arial" w:hAnsi="Arial" w:cs="Arial"/>
          <w:i/>
          <w:color w:val="FF0000"/>
        </w:rPr>
        <w:t>)</w:t>
      </w:r>
      <w:r w:rsidR="002E74F0">
        <w:rPr>
          <w:rFonts w:ascii="Arial" w:hAnsi="Arial" w:cs="Arial"/>
        </w:rPr>
        <w:t xml:space="preserve"> </w:t>
      </w:r>
      <w:r w:rsidRPr="00A46232">
        <w:rPr>
          <w:rFonts w:ascii="Arial" w:hAnsi="Arial" w:cs="Arial"/>
        </w:rPr>
        <w:t>au …</w:t>
      </w:r>
      <w:r w:rsidR="007269D5" w:rsidRPr="007269D5">
        <w:rPr>
          <w:rFonts w:ascii="Arial" w:hAnsi="Arial" w:cs="Arial"/>
          <w:i/>
          <w:color w:val="FF0000"/>
        </w:rPr>
        <w:t>(jour, mois, an</w:t>
      </w:r>
      <w:r w:rsidR="00013454">
        <w:rPr>
          <w:rFonts w:ascii="Arial" w:hAnsi="Arial" w:cs="Arial"/>
          <w:i/>
          <w:color w:val="FF0000"/>
        </w:rPr>
        <w:t>née</w:t>
      </w:r>
      <w:bookmarkStart w:id="5" w:name="_GoBack"/>
      <w:bookmarkEnd w:id="5"/>
      <w:r w:rsidR="007269D5" w:rsidRPr="007269D5">
        <w:rPr>
          <w:rFonts w:ascii="Arial" w:hAnsi="Arial" w:cs="Arial"/>
          <w:i/>
          <w:color w:val="FF0000"/>
        </w:rPr>
        <w:t>)</w:t>
      </w:r>
      <w:r w:rsidRPr="00A46232">
        <w:rPr>
          <w:rFonts w:ascii="Arial" w:hAnsi="Arial" w:cs="Arial"/>
        </w:rPr>
        <w:t>.</w:t>
      </w:r>
    </w:p>
    <w:p w:rsidR="008A7E63" w:rsidRPr="00A46232" w:rsidRDefault="008A7E63" w:rsidP="00E12317">
      <w:pPr>
        <w:spacing w:after="0" w:line="276" w:lineRule="auto"/>
        <w:jc w:val="both"/>
        <w:rPr>
          <w:rFonts w:ascii="Arial" w:hAnsi="Arial" w:cs="Arial"/>
        </w:rPr>
      </w:pPr>
    </w:p>
    <w:p w:rsidR="00F47E9F" w:rsidRDefault="003C6D10" w:rsidP="003718CB">
      <w:pPr>
        <w:spacing w:after="0" w:line="276" w:lineRule="auto"/>
        <w:jc w:val="both"/>
        <w:outlineLvl w:val="0"/>
        <w:rPr>
          <w:rFonts w:ascii="Arial" w:hAnsi="Arial" w:cs="Arial"/>
          <w:b/>
        </w:rPr>
      </w:pPr>
      <w:bookmarkStart w:id="6" w:name="_Toc53589345"/>
      <w:r>
        <w:rPr>
          <w:rFonts w:ascii="Arial" w:hAnsi="Arial" w:cs="Arial"/>
          <w:b/>
        </w:rPr>
        <w:lastRenderedPageBreak/>
        <w:t>ARTICLE 4</w:t>
      </w:r>
      <w:r w:rsidR="00E12317" w:rsidRPr="00FB3C1A">
        <w:rPr>
          <w:rFonts w:ascii="Arial" w:hAnsi="Arial" w:cs="Arial"/>
          <w:b/>
        </w:rPr>
        <w:t xml:space="preserve"> : </w:t>
      </w:r>
      <w:r w:rsidR="00F47E9F">
        <w:rPr>
          <w:rFonts w:ascii="Arial" w:hAnsi="Arial" w:cs="Arial"/>
          <w:b/>
        </w:rPr>
        <w:t>OBLIGATIONS DES PARTIES</w:t>
      </w:r>
      <w:bookmarkEnd w:id="6"/>
    </w:p>
    <w:p w:rsidR="00754323" w:rsidRPr="00A46232" w:rsidRDefault="00F47E9F" w:rsidP="003718CB">
      <w:pPr>
        <w:pStyle w:val="Paragraphedeliste"/>
        <w:numPr>
          <w:ilvl w:val="0"/>
          <w:numId w:val="15"/>
        </w:numPr>
        <w:spacing w:after="0" w:line="276" w:lineRule="auto"/>
        <w:jc w:val="both"/>
        <w:outlineLvl w:val="1"/>
        <w:rPr>
          <w:rFonts w:ascii="Arial" w:hAnsi="Arial" w:cs="Arial"/>
          <w:b/>
        </w:rPr>
      </w:pPr>
      <w:bookmarkStart w:id="7" w:name="_Toc53589346"/>
      <w:r>
        <w:rPr>
          <w:rFonts w:ascii="Arial" w:hAnsi="Arial" w:cs="Arial"/>
          <w:b/>
        </w:rPr>
        <w:t>Obligations du Prestataire</w:t>
      </w:r>
      <w:bookmarkEnd w:id="7"/>
    </w:p>
    <w:p w:rsidR="004D060B" w:rsidRDefault="00754323" w:rsidP="00754323">
      <w:pPr>
        <w:spacing w:after="0" w:line="276" w:lineRule="auto"/>
        <w:jc w:val="both"/>
        <w:rPr>
          <w:rFonts w:ascii="Arial" w:hAnsi="Arial" w:cs="Arial"/>
        </w:rPr>
      </w:pPr>
      <w:r w:rsidRPr="00A46232">
        <w:rPr>
          <w:rFonts w:ascii="Arial" w:hAnsi="Arial" w:cs="Arial"/>
        </w:rPr>
        <w:t xml:space="preserve">Le </w:t>
      </w:r>
      <w:r w:rsidRPr="00A46232">
        <w:rPr>
          <w:rFonts w:ascii="Arial" w:hAnsi="Arial" w:cs="Arial"/>
          <w:b/>
        </w:rPr>
        <w:t>Prestataire</w:t>
      </w:r>
      <w:r w:rsidRPr="00A46232">
        <w:rPr>
          <w:rFonts w:ascii="Arial" w:hAnsi="Arial" w:cs="Arial"/>
        </w:rPr>
        <w:t xml:space="preserve"> </w:t>
      </w:r>
      <w:r w:rsidR="004D060B">
        <w:rPr>
          <w:rFonts w:ascii="Arial" w:hAnsi="Arial" w:cs="Arial"/>
        </w:rPr>
        <w:t>est tenu</w:t>
      </w:r>
      <w:r w:rsidR="00172468">
        <w:rPr>
          <w:rFonts w:ascii="Arial" w:hAnsi="Arial" w:cs="Arial"/>
        </w:rPr>
        <w:t xml:space="preserve"> </w:t>
      </w:r>
      <w:r w:rsidR="004D060B">
        <w:rPr>
          <w:rFonts w:ascii="Arial" w:hAnsi="Arial" w:cs="Arial"/>
        </w:rPr>
        <w:t>d’</w:t>
      </w:r>
      <w:r w:rsidRPr="00A46232">
        <w:rPr>
          <w:rFonts w:ascii="Arial" w:hAnsi="Arial" w:cs="Arial"/>
        </w:rPr>
        <w:t xml:space="preserve">effectuer des visites </w:t>
      </w:r>
      <w:proofErr w:type="gramStart"/>
      <w:r w:rsidR="00AF409C">
        <w:rPr>
          <w:rFonts w:ascii="Arial" w:hAnsi="Arial" w:cs="Arial"/>
        </w:rPr>
        <w:t>……</w:t>
      </w:r>
      <w:r w:rsidR="00E24B84">
        <w:rPr>
          <w:rFonts w:ascii="Arial" w:hAnsi="Arial" w:cs="Arial"/>
        </w:rPr>
        <w:t>.</w:t>
      </w:r>
      <w:proofErr w:type="gramEnd"/>
      <w:r w:rsidR="00AF409C">
        <w:rPr>
          <w:rFonts w:ascii="Arial" w:hAnsi="Arial" w:cs="Arial"/>
        </w:rPr>
        <w:t>.</w:t>
      </w:r>
      <w:r w:rsidR="00AF409C" w:rsidRPr="00E24B84">
        <w:rPr>
          <w:rFonts w:ascii="Arial" w:hAnsi="Arial" w:cs="Arial"/>
          <w:i/>
          <w:color w:val="FF0000"/>
        </w:rPr>
        <w:t>(</w:t>
      </w:r>
      <w:r w:rsidRPr="00E24B84">
        <w:rPr>
          <w:rFonts w:ascii="Arial" w:hAnsi="Arial" w:cs="Arial"/>
          <w:i/>
          <w:color w:val="FF0000"/>
        </w:rPr>
        <w:t>indiquer la périodicité</w:t>
      </w:r>
      <w:r w:rsidR="00CA27C8" w:rsidRPr="00E24B84">
        <w:rPr>
          <w:rFonts w:ascii="Arial" w:hAnsi="Arial" w:cs="Arial"/>
          <w:i/>
          <w:color w:val="FF0000"/>
        </w:rPr>
        <w:t>)</w:t>
      </w:r>
      <w:r w:rsidR="00CA27C8">
        <w:rPr>
          <w:rFonts w:ascii="Arial" w:hAnsi="Arial" w:cs="Arial"/>
        </w:rPr>
        <w:t>,</w:t>
      </w:r>
      <w:r w:rsidRPr="00A46232">
        <w:rPr>
          <w:rFonts w:ascii="Arial" w:hAnsi="Arial" w:cs="Arial"/>
        </w:rPr>
        <w:t xml:space="preserve"> afin de contrôler le bon </w:t>
      </w:r>
      <w:r w:rsidR="0025053C">
        <w:rPr>
          <w:rFonts w:ascii="Arial" w:hAnsi="Arial" w:cs="Arial"/>
        </w:rPr>
        <w:t>état technique</w:t>
      </w:r>
      <w:r w:rsidR="00CA27C8">
        <w:rPr>
          <w:rFonts w:ascii="Arial" w:hAnsi="Arial" w:cs="Arial"/>
        </w:rPr>
        <w:t xml:space="preserve"> des</w:t>
      </w:r>
      <w:r w:rsidR="00AF409C">
        <w:rPr>
          <w:rFonts w:ascii="Arial" w:hAnsi="Arial" w:cs="Arial"/>
        </w:rPr>
        <w:t xml:space="preserve"> matériel</w:t>
      </w:r>
      <w:r w:rsidR="00CA27C8">
        <w:rPr>
          <w:rFonts w:ascii="Arial" w:hAnsi="Arial" w:cs="Arial"/>
        </w:rPr>
        <w:t>s</w:t>
      </w:r>
      <w:r w:rsidR="00AF409C">
        <w:rPr>
          <w:rFonts w:ascii="Arial" w:hAnsi="Arial" w:cs="Arial"/>
        </w:rPr>
        <w:t xml:space="preserve"> </w:t>
      </w:r>
      <w:r w:rsidR="004D060B">
        <w:rPr>
          <w:rFonts w:ascii="Arial" w:hAnsi="Arial" w:cs="Arial"/>
        </w:rPr>
        <w:t>bureautiques et mobiliers</w:t>
      </w:r>
      <w:r w:rsidR="004D060B" w:rsidRPr="004D060B">
        <w:rPr>
          <w:rFonts w:ascii="Arial" w:hAnsi="Arial" w:cs="Arial"/>
        </w:rPr>
        <w:t xml:space="preserve"> </w:t>
      </w:r>
      <w:r w:rsidR="004D060B">
        <w:rPr>
          <w:rFonts w:ascii="Arial" w:hAnsi="Arial" w:cs="Arial"/>
        </w:rPr>
        <w:t>afin de les dépanner en cas de  dysfonctionnement.</w:t>
      </w:r>
    </w:p>
    <w:p w:rsidR="00AF409C" w:rsidRDefault="004D060B" w:rsidP="00754323">
      <w:pPr>
        <w:spacing w:after="0" w:line="276" w:lineRule="auto"/>
        <w:jc w:val="both"/>
        <w:rPr>
          <w:rFonts w:ascii="Arial" w:hAnsi="Arial" w:cs="Arial"/>
        </w:rPr>
      </w:pPr>
      <w:r>
        <w:rPr>
          <w:rFonts w:ascii="Arial" w:hAnsi="Arial" w:cs="Arial"/>
        </w:rPr>
        <w:t>L</w:t>
      </w:r>
      <w:r w:rsidR="00AF409C">
        <w:rPr>
          <w:rFonts w:ascii="Arial" w:hAnsi="Arial" w:cs="Arial"/>
        </w:rPr>
        <w:t xml:space="preserve">es dates </w:t>
      </w:r>
      <w:r>
        <w:rPr>
          <w:rFonts w:ascii="Arial" w:hAnsi="Arial" w:cs="Arial"/>
        </w:rPr>
        <w:t>de visites doivent être</w:t>
      </w:r>
      <w:r w:rsidR="00AF409C">
        <w:rPr>
          <w:rFonts w:ascii="Arial" w:hAnsi="Arial" w:cs="Arial"/>
        </w:rPr>
        <w:t xml:space="preserve"> préalablement communiquées à l’</w:t>
      </w:r>
      <w:r w:rsidR="00AF409C" w:rsidRPr="00AF409C">
        <w:rPr>
          <w:rFonts w:ascii="Arial" w:hAnsi="Arial" w:cs="Arial"/>
          <w:b/>
        </w:rPr>
        <w:t>Autorité contractante</w:t>
      </w:r>
      <w:r w:rsidR="00AF409C">
        <w:rPr>
          <w:rFonts w:ascii="Arial" w:hAnsi="Arial" w:cs="Arial"/>
          <w:b/>
        </w:rPr>
        <w:t>.</w:t>
      </w:r>
    </w:p>
    <w:p w:rsidR="00CA27C8" w:rsidRPr="00CA27C8" w:rsidRDefault="0025053C" w:rsidP="00CA27C8">
      <w:pPr>
        <w:spacing w:after="0" w:line="276" w:lineRule="auto"/>
        <w:jc w:val="both"/>
        <w:rPr>
          <w:rFonts w:ascii="Arial" w:hAnsi="Arial" w:cs="Arial"/>
        </w:rPr>
      </w:pPr>
      <w:r>
        <w:rPr>
          <w:rFonts w:ascii="Arial" w:hAnsi="Arial" w:cs="Arial"/>
        </w:rPr>
        <w:t xml:space="preserve">La maintenance préventive </w:t>
      </w:r>
      <w:r w:rsidR="00CA27C8" w:rsidRPr="00CA27C8">
        <w:rPr>
          <w:rFonts w:ascii="Arial" w:hAnsi="Arial" w:cs="Arial"/>
        </w:rPr>
        <w:t>co</w:t>
      </w:r>
      <w:r w:rsidR="00DD18FD">
        <w:rPr>
          <w:rFonts w:ascii="Arial" w:hAnsi="Arial" w:cs="Arial"/>
        </w:rPr>
        <w:t>uvre</w:t>
      </w:r>
      <w:r w:rsidR="00CA27C8" w:rsidRPr="00CA27C8">
        <w:rPr>
          <w:rFonts w:ascii="Arial" w:hAnsi="Arial" w:cs="Arial"/>
        </w:rPr>
        <w:t xml:space="preserve"> l’ensemble des </w:t>
      </w:r>
      <w:r w:rsidR="00880A02">
        <w:rPr>
          <w:rFonts w:ascii="Arial" w:hAnsi="Arial" w:cs="Arial"/>
        </w:rPr>
        <w:t>matériels et mobiliers mentionné</w:t>
      </w:r>
      <w:r w:rsidR="00CA27C8" w:rsidRPr="00CA27C8">
        <w:rPr>
          <w:rFonts w:ascii="Arial" w:hAnsi="Arial" w:cs="Arial"/>
        </w:rPr>
        <w:t>s en annexe.</w:t>
      </w:r>
    </w:p>
    <w:p w:rsidR="007E629D" w:rsidRPr="00A46232" w:rsidRDefault="00880A02" w:rsidP="003718CB">
      <w:pPr>
        <w:spacing w:after="0" w:line="276" w:lineRule="auto"/>
        <w:jc w:val="both"/>
        <w:rPr>
          <w:rFonts w:ascii="Arial" w:hAnsi="Arial" w:cs="Arial"/>
        </w:rPr>
      </w:pPr>
      <w:r w:rsidRPr="00A46232">
        <w:rPr>
          <w:rFonts w:ascii="Arial" w:hAnsi="Arial" w:cs="Arial"/>
        </w:rPr>
        <w:t xml:space="preserve">Le </w:t>
      </w:r>
      <w:r w:rsidR="00754323" w:rsidRPr="00A46232">
        <w:rPr>
          <w:rFonts w:ascii="Arial" w:hAnsi="Arial" w:cs="Arial"/>
          <w:b/>
        </w:rPr>
        <w:t>Prestataire</w:t>
      </w:r>
      <w:r w:rsidR="00754323" w:rsidRPr="00A46232">
        <w:rPr>
          <w:rFonts w:ascii="Arial" w:hAnsi="Arial" w:cs="Arial"/>
        </w:rPr>
        <w:t xml:space="preserve"> interviendra sur appel de l’</w:t>
      </w:r>
      <w:r w:rsidR="00754323" w:rsidRPr="00A46232">
        <w:rPr>
          <w:rFonts w:ascii="Arial" w:hAnsi="Arial" w:cs="Arial"/>
          <w:b/>
        </w:rPr>
        <w:t>Autorité contractante</w:t>
      </w:r>
      <w:r w:rsidR="00BA2F48">
        <w:rPr>
          <w:rFonts w:ascii="Arial" w:hAnsi="Arial" w:cs="Arial"/>
        </w:rPr>
        <w:t>,</w:t>
      </w:r>
      <w:r w:rsidR="00553B41">
        <w:rPr>
          <w:rFonts w:ascii="Arial" w:hAnsi="Arial" w:cs="Arial"/>
        </w:rPr>
        <w:t xml:space="preserve"> dans un délai de ……</w:t>
      </w:r>
      <w:proofErr w:type="gramStart"/>
      <w:r w:rsidR="00553B41">
        <w:rPr>
          <w:rFonts w:ascii="Arial" w:hAnsi="Arial" w:cs="Arial"/>
        </w:rPr>
        <w:t>…(</w:t>
      </w:r>
      <w:proofErr w:type="gramEnd"/>
      <w:r w:rsidR="00553B41">
        <w:rPr>
          <w:rFonts w:ascii="Arial" w:hAnsi="Arial" w:cs="Arial"/>
        </w:rPr>
        <w:t>heure</w:t>
      </w:r>
      <w:r w:rsidR="00214BC0">
        <w:rPr>
          <w:rFonts w:ascii="Arial" w:hAnsi="Arial" w:cs="Arial"/>
        </w:rPr>
        <w:t>s</w:t>
      </w:r>
      <w:r w:rsidR="00553B41">
        <w:rPr>
          <w:rFonts w:ascii="Arial" w:hAnsi="Arial" w:cs="Arial"/>
        </w:rPr>
        <w:t xml:space="preserve"> ou jour</w:t>
      </w:r>
      <w:r w:rsidR="00214BC0">
        <w:rPr>
          <w:rFonts w:ascii="Arial" w:hAnsi="Arial" w:cs="Arial"/>
        </w:rPr>
        <w:t>s</w:t>
      </w:r>
      <w:r w:rsidR="00504B98">
        <w:rPr>
          <w:rFonts w:ascii="Arial" w:hAnsi="Arial" w:cs="Arial"/>
        </w:rPr>
        <w:t>)</w:t>
      </w:r>
      <w:r w:rsidR="00754323" w:rsidRPr="00A46232">
        <w:rPr>
          <w:rFonts w:ascii="Arial" w:hAnsi="Arial" w:cs="Arial"/>
        </w:rPr>
        <w:t xml:space="preserve">, sans que ces interventions donnent lieu à </w:t>
      </w:r>
      <w:r w:rsidR="00EB7F06">
        <w:rPr>
          <w:rFonts w:ascii="Arial" w:hAnsi="Arial" w:cs="Arial"/>
        </w:rPr>
        <w:t>factur</w:t>
      </w:r>
      <w:r w:rsidR="00754323" w:rsidRPr="00A46232">
        <w:rPr>
          <w:rFonts w:ascii="Arial" w:hAnsi="Arial" w:cs="Arial"/>
        </w:rPr>
        <w:t>ation supplémentaire, sauf dans les ca</w:t>
      </w:r>
      <w:r w:rsidR="003718CB" w:rsidRPr="00A46232">
        <w:rPr>
          <w:rFonts w:ascii="Arial" w:hAnsi="Arial" w:cs="Arial"/>
        </w:rPr>
        <w:t>s des prestations hors contrat.</w:t>
      </w:r>
    </w:p>
    <w:p w:rsidR="00BA2F48" w:rsidRPr="00470C82" w:rsidRDefault="00BA2F48" w:rsidP="00BA2F48">
      <w:pPr>
        <w:spacing w:after="0" w:line="276" w:lineRule="auto"/>
        <w:jc w:val="both"/>
        <w:rPr>
          <w:rFonts w:ascii="Arial" w:hAnsi="Arial" w:cs="Arial"/>
        </w:rPr>
      </w:pPr>
      <w:r>
        <w:rPr>
          <w:rFonts w:ascii="Arial" w:hAnsi="Arial" w:cs="Arial"/>
        </w:rPr>
        <w:t>Dans les cas d’acquisition des pièces de rechanges effectuée par l’</w:t>
      </w:r>
      <w:r w:rsidRPr="00470C82">
        <w:rPr>
          <w:rFonts w:ascii="Arial" w:hAnsi="Arial" w:cs="Arial"/>
          <w:b/>
        </w:rPr>
        <w:t>Autorité contractante</w:t>
      </w:r>
      <w:r>
        <w:rPr>
          <w:rFonts w:ascii="Arial" w:hAnsi="Arial" w:cs="Arial"/>
        </w:rPr>
        <w:t>, l</w:t>
      </w:r>
      <w:r w:rsidRPr="00470C82">
        <w:rPr>
          <w:rFonts w:ascii="Arial" w:hAnsi="Arial" w:cs="Arial"/>
        </w:rPr>
        <w:t>es caractéristiques des pièces à acquérir</w:t>
      </w:r>
      <w:r>
        <w:rPr>
          <w:rFonts w:ascii="Arial" w:hAnsi="Arial" w:cs="Arial"/>
        </w:rPr>
        <w:t xml:space="preserve"> doivent être </w:t>
      </w:r>
      <w:r w:rsidRPr="00470C82">
        <w:rPr>
          <w:rFonts w:ascii="Arial" w:hAnsi="Arial" w:cs="Arial"/>
        </w:rPr>
        <w:t xml:space="preserve">identifiées et signifiées par le </w:t>
      </w:r>
      <w:r w:rsidRPr="00470C82">
        <w:rPr>
          <w:rFonts w:ascii="Arial" w:hAnsi="Arial" w:cs="Arial"/>
          <w:b/>
        </w:rPr>
        <w:t>Prestataire</w:t>
      </w:r>
      <w:r w:rsidRPr="00470C82">
        <w:rPr>
          <w:rFonts w:ascii="Arial" w:hAnsi="Arial" w:cs="Arial"/>
        </w:rPr>
        <w:t xml:space="preserve"> à l’</w:t>
      </w:r>
      <w:r w:rsidRPr="00470C82">
        <w:rPr>
          <w:rFonts w:ascii="Arial" w:hAnsi="Arial" w:cs="Arial"/>
          <w:b/>
        </w:rPr>
        <w:t>Autorité contractant</w:t>
      </w:r>
      <w:r>
        <w:rPr>
          <w:rFonts w:ascii="Arial" w:hAnsi="Arial" w:cs="Arial"/>
          <w:b/>
        </w:rPr>
        <w:t>e.</w:t>
      </w:r>
      <w:r>
        <w:rPr>
          <w:rFonts w:ascii="Arial" w:hAnsi="Arial" w:cs="Arial"/>
        </w:rPr>
        <w:t xml:space="preserve"> </w:t>
      </w:r>
    </w:p>
    <w:p w:rsidR="00BA2F48" w:rsidRDefault="00BA2F48" w:rsidP="00BA2F48">
      <w:pPr>
        <w:spacing w:after="0" w:line="276" w:lineRule="auto"/>
        <w:jc w:val="both"/>
        <w:rPr>
          <w:rFonts w:ascii="Arial" w:hAnsi="Arial" w:cs="Arial"/>
        </w:rPr>
      </w:pPr>
      <w:r>
        <w:rPr>
          <w:rFonts w:ascii="Arial" w:hAnsi="Arial" w:cs="Arial"/>
        </w:rPr>
        <w:t xml:space="preserve">Lorsque l’acquisition desdites pièces est effectuée par le </w:t>
      </w:r>
      <w:r w:rsidRPr="00470C82">
        <w:rPr>
          <w:rFonts w:ascii="Arial" w:hAnsi="Arial" w:cs="Arial"/>
          <w:b/>
        </w:rPr>
        <w:t>Prestataire</w:t>
      </w:r>
      <w:r>
        <w:rPr>
          <w:rFonts w:ascii="Arial" w:hAnsi="Arial" w:cs="Arial"/>
        </w:rPr>
        <w:t>, une facture proforma doit être proposée à l’</w:t>
      </w:r>
      <w:r w:rsidRPr="00470C82">
        <w:rPr>
          <w:rFonts w:ascii="Arial" w:hAnsi="Arial" w:cs="Arial"/>
          <w:b/>
        </w:rPr>
        <w:t>Autorité contractante</w:t>
      </w:r>
      <w:r>
        <w:rPr>
          <w:rFonts w:ascii="Arial" w:hAnsi="Arial" w:cs="Arial"/>
        </w:rPr>
        <w:t>.</w:t>
      </w:r>
      <w:r w:rsidRPr="00A277B5">
        <w:rPr>
          <w:rFonts w:ascii="Arial" w:hAnsi="Arial" w:cs="Arial"/>
        </w:rPr>
        <w:t xml:space="preserve"> </w:t>
      </w:r>
      <w:r>
        <w:rPr>
          <w:rFonts w:ascii="Arial" w:hAnsi="Arial" w:cs="Arial"/>
        </w:rPr>
        <w:t>L</w:t>
      </w:r>
      <w:r w:rsidRPr="00470C82">
        <w:rPr>
          <w:rFonts w:ascii="Arial" w:hAnsi="Arial" w:cs="Arial"/>
        </w:rPr>
        <w:t>es frais d’acquisition de</w:t>
      </w:r>
      <w:r>
        <w:rPr>
          <w:rFonts w:ascii="Arial" w:hAnsi="Arial" w:cs="Arial"/>
        </w:rPr>
        <w:t xml:space="preserve"> ce</w:t>
      </w:r>
      <w:r w:rsidRPr="00470C82">
        <w:rPr>
          <w:rFonts w:ascii="Arial" w:hAnsi="Arial" w:cs="Arial"/>
        </w:rPr>
        <w:t>s pièces à changer feront l’objet d’une facturation supplémentaire à la charge de l’</w:t>
      </w:r>
      <w:r>
        <w:rPr>
          <w:rFonts w:ascii="Arial" w:hAnsi="Arial" w:cs="Arial"/>
          <w:b/>
        </w:rPr>
        <w:t>Autorité contractante.</w:t>
      </w:r>
    </w:p>
    <w:p w:rsidR="00BA2F48" w:rsidRPr="00470C82" w:rsidRDefault="00BA2F48" w:rsidP="00BA2F48">
      <w:pPr>
        <w:spacing w:after="0" w:line="276" w:lineRule="auto"/>
        <w:jc w:val="both"/>
        <w:rPr>
          <w:rFonts w:ascii="Arial" w:hAnsi="Arial" w:cs="Arial"/>
        </w:rPr>
      </w:pPr>
      <w:r>
        <w:rPr>
          <w:rFonts w:ascii="Arial" w:hAnsi="Arial" w:cs="Arial"/>
        </w:rPr>
        <w:t>Les nouvelles pièces acquises seront installées par lui, sans frais additionnels, après un avis technique écrit</w:t>
      </w:r>
    </w:p>
    <w:p w:rsidR="004629C5" w:rsidRDefault="004629C5" w:rsidP="00E12317">
      <w:pPr>
        <w:spacing w:after="0" w:line="276" w:lineRule="auto"/>
        <w:jc w:val="both"/>
        <w:rPr>
          <w:rFonts w:ascii="Arial" w:hAnsi="Arial" w:cs="Arial"/>
        </w:rPr>
      </w:pPr>
      <w:r>
        <w:rPr>
          <w:rFonts w:ascii="Arial" w:hAnsi="Arial" w:cs="Arial"/>
        </w:rPr>
        <w:t xml:space="preserve">Après chaque visite, une fiche d’entretien doit être remplie par le </w:t>
      </w:r>
      <w:r w:rsidRPr="004629C5">
        <w:rPr>
          <w:rFonts w:ascii="Arial" w:hAnsi="Arial" w:cs="Arial"/>
          <w:b/>
        </w:rPr>
        <w:t>Prestataire</w:t>
      </w:r>
      <w:r>
        <w:rPr>
          <w:rFonts w:ascii="Arial" w:hAnsi="Arial" w:cs="Arial"/>
        </w:rPr>
        <w:t xml:space="preserve"> et signée par l’</w:t>
      </w:r>
      <w:r w:rsidRPr="004629C5">
        <w:rPr>
          <w:rFonts w:ascii="Arial" w:hAnsi="Arial" w:cs="Arial"/>
          <w:b/>
        </w:rPr>
        <w:t>Autorité con</w:t>
      </w:r>
      <w:r>
        <w:rPr>
          <w:rFonts w:ascii="Arial" w:hAnsi="Arial" w:cs="Arial"/>
          <w:b/>
        </w:rPr>
        <w:t>t</w:t>
      </w:r>
      <w:r w:rsidRPr="004629C5">
        <w:rPr>
          <w:rFonts w:ascii="Arial" w:hAnsi="Arial" w:cs="Arial"/>
          <w:b/>
        </w:rPr>
        <w:t>ractante</w:t>
      </w:r>
      <w:r>
        <w:rPr>
          <w:rFonts w:ascii="Arial" w:hAnsi="Arial" w:cs="Arial"/>
          <w:b/>
        </w:rPr>
        <w:t>.</w:t>
      </w:r>
    </w:p>
    <w:p w:rsidR="001F2F87" w:rsidRDefault="004629C5" w:rsidP="00E12317">
      <w:pPr>
        <w:spacing w:after="0" w:line="276" w:lineRule="auto"/>
        <w:jc w:val="both"/>
        <w:rPr>
          <w:rFonts w:ascii="Arial" w:hAnsi="Arial" w:cs="Arial"/>
        </w:rPr>
      </w:pPr>
      <w:r>
        <w:rPr>
          <w:rFonts w:ascii="Arial" w:hAnsi="Arial" w:cs="Arial"/>
        </w:rPr>
        <w:t xml:space="preserve"> </w:t>
      </w:r>
    </w:p>
    <w:p w:rsidR="007C54CE" w:rsidRPr="00504B98" w:rsidRDefault="00504B98" w:rsidP="00504B98">
      <w:pPr>
        <w:pStyle w:val="Paragraphedeliste"/>
        <w:numPr>
          <w:ilvl w:val="0"/>
          <w:numId w:val="15"/>
        </w:numPr>
        <w:spacing w:after="0" w:line="276" w:lineRule="auto"/>
        <w:jc w:val="both"/>
        <w:outlineLvl w:val="0"/>
        <w:rPr>
          <w:rFonts w:ascii="Arial" w:hAnsi="Arial" w:cs="Arial"/>
          <w:b/>
        </w:rPr>
      </w:pPr>
      <w:bookmarkStart w:id="8" w:name="_Toc53589347"/>
      <w:r w:rsidRPr="00504B98">
        <w:rPr>
          <w:rFonts w:ascii="Arial" w:hAnsi="Arial" w:cs="Arial"/>
          <w:b/>
        </w:rPr>
        <w:t>Obligations de l'</w:t>
      </w:r>
      <w:r>
        <w:rPr>
          <w:rFonts w:ascii="Arial" w:hAnsi="Arial" w:cs="Arial"/>
          <w:b/>
        </w:rPr>
        <w:t>Autorité</w:t>
      </w:r>
      <w:r w:rsidRPr="00504B98">
        <w:rPr>
          <w:rFonts w:ascii="Arial" w:hAnsi="Arial" w:cs="Arial"/>
          <w:b/>
        </w:rPr>
        <w:t xml:space="preserve"> contractante</w:t>
      </w:r>
      <w:bookmarkEnd w:id="8"/>
      <w:r w:rsidR="00BA2F48">
        <w:rPr>
          <w:rFonts w:ascii="Arial" w:hAnsi="Arial" w:cs="Arial"/>
          <w:b/>
        </w:rPr>
        <w:t xml:space="preserve"> </w:t>
      </w:r>
    </w:p>
    <w:p w:rsidR="007C54CE" w:rsidRPr="00A46232" w:rsidRDefault="007C54CE" w:rsidP="007C54CE">
      <w:pPr>
        <w:spacing w:after="0" w:line="276" w:lineRule="auto"/>
        <w:jc w:val="both"/>
        <w:rPr>
          <w:rFonts w:ascii="Arial" w:hAnsi="Arial" w:cs="Arial"/>
        </w:rPr>
      </w:pPr>
      <w:r w:rsidRPr="00A46232">
        <w:rPr>
          <w:rFonts w:ascii="Arial" w:hAnsi="Arial" w:cs="Arial"/>
        </w:rPr>
        <w:t>L’</w:t>
      </w:r>
      <w:r w:rsidRPr="002A6FF3">
        <w:rPr>
          <w:rFonts w:ascii="Arial" w:hAnsi="Arial" w:cs="Arial"/>
          <w:b/>
        </w:rPr>
        <w:t>Autorité contractante</w:t>
      </w:r>
      <w:r w:rsidRPr="00A46232">
        <w:rPr>
          <w:rFonts w:ascii="Arial" w:hAnsi="Arial" w:cs="Arial"/>
        </w:rPr>
        <w:t xml:space="preserve"> s’engage à :</w:t>
      </w:r>
    </w:p>
    <w:p w:rsidR="007C54CE" w:rsidRDefault="007C54CE" w:rsidP="007C54CE">
      <w:pPr>
        <w:pStyle w:val="Paragraphedeliste"/>
        <w:numPr>
          <w:ilvl w:val="0"/>
          <w:numId w:val="18"/>
        </w:numPr>
        <w:spacing w:after="0" w:line="276" w:lineRule="auto"/>
        <w:jc w:val="both"/>
        <w:rPr>
          <w:rFonts w:ascii="Arial" w:hAnsi="Arial" w:cs="Arial"/>
        </w:rPr>
      </w:pPr>
      <w:r>
        <w:rPr>
          <w:rFonts w:ascii="Arial" w:hAnsi="Arial" w:cs="Arial"/>
        </w:rPr>
        <w:t xml:space="preserve">Respecter les règles d’emplois des matériels </w:t>
      </w:r>
      <w:r w:rsidR="00504B98">
        <w:rPr>
          <w:rFonts w:ascii="Arial" w:hAnsi="Arial" w:cs="Arial"/>
        </w:rPr>
        <w:t>bureautiques et mobiliers</w:t>
      </w:r>
      <w:r>
        <w:rPr>
          <w:rFonts w:ascii="Arial" w:hAnsi="Arial" w:cs="Arial"/>
        </w:rPr>
        <w:t> ;</w:t>
      </w:r>
    </w:p>
    <w:p w:rsidR="007C54CE" w:rsidRPr="00E513F3"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 xml:space="preserve">Permettre au </w:t>
      </w:r>
      <w:r w:rsidRPr="00A46232">
        <w:rPr>
          <w:rFonts w:ascii="Arial" w:hAnsi="Arial" w:cs="Arial"/>
          <w:b/>
        </w:rPr>
        <w:t>Prestataire</w:t>
      </w:r>
      <w:r w:rsidRPr="00A46232">
        <w:rPr>
          <w:rFonts w:ascii="Arial" w:hAnsi="Arial" w:cs="Arial"/>
        </w:rPr>
        <w:t xml:space="preserve"> </w:t>
      </w:r>
      <w:r>
        <w:rPr>
          <w:rFonts w:ascii="Arial" w:hAnsi="Arial" w:cs="Arial"/>
        </w:rPr>
        <w:t xml:space="preserve">un libre accès </w:t>
      </w:r>
      <w:r w:rsidRPr="00A46232">
        <w:rPr>
          <w:rFonts w:ascii="Arial" w:hAnsi="Arial" w:cs="Arial"/>
        </w:rPr>
        <w:t>aux équipements </w:t>
      </w:r>
      <w:r w:rsidR="004629C5" w:rsidRPr="004629C5">
        <w:rPr>
          <w:rFonts w:ascii="Arial" w:hAnsi="Arial" w:cs="Arial"/>
        </w:rPr>
        <w:t>bureautiques et mobiliers </w:t>
      </w:r>
      <w:r w:rsidRPr="006102CE">
        <w:rPr>
          <w:rFonts w:ascii="Arial" w:hAnsi="Arial" w:cs="Arial"/>
        </w:rPr>
        <w:t>en toute sécurité</w:t>
      </w:r>
      <w:r w:rsidR="00B57342">
        <w:rPr>
          <w:rFonts w:ascii="Arial" w:hAnsi="Arial" w:cs="Arial"/>
        </w:rPr>
        <w:t xml:space="preserve"> </w:t>
      </w:r>
      <w:r w:rsidRPr="00E513F3">
        <w:rPr>
          <w:rFonts w:ascii="Arial" w:hAnsi="Arial" w:cs="Arial"/>
        </w:rPr>
        <w:t>;</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Interdire l'</w:t>
      </w:r>
      <w:r w:rsidR="00BA2F48">
        <w:rPr>
          <w:rFonts w:ascii="Arial" w:hAnsi="Arial" w:cs="Arial"/>
        </w:rPr>
        <w:t>accès aux installations à toute personne</w:t>
      </w:r>
      <w:r w:rsidRPr="00A46232">
        <w:rPr>
          <w:rFonts w:ascii="Arial" w:hAnsi="Arial" w:cs="Arial"/>
        </w:rPr>
        <w:t xml:space="preserve"> non habilitée ;</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 xml:space="preserve">N'apporter aucune modification aux </w:t>
      </w:r>
      <w:r w:rsidR="00BA2F48" w:rsidRPr="00A46232">
        <w:rPr>
          <w:rFonts w:ascii="Arial" w:hAnsi="Arial" w:cs="Arial"/>
        </w:rPr>
        <w:t>équipements </w:t>
      </w:r>
      <w:r w:rsidR="00BA2F48" w:rsidRPr="004629C5">
        <w:rPr>
          <w:rFonts w:ascii="Arial" w:hAnsi="Arial" w:cs="Arial"/>
        </w:rPr>
        <w:t>bureautiques et mobiliers </w:t>
      </w:r>
      <w:r w:rsidRPr="00A46232">
        <w:rPr>
          <w:rFonts w:ascii="Arial" w:hAnsi="Arial" w:cs="Arial"/>
        </w:rPr>
        <w:t>sans l'avoir notifié</w:t>
      </w:r>
      <w:r>
        <w:rPr>
          <w:rFonts w:ascii="Arial" w:hAnsi="Arial" w:cs="Arial"/>
        </w:rPr>
        <w:t>e</w:t>
      </w:r>
      <w:r w:rsidRPr="00A46232">
        <w:rPr>
          <w:rFonts w:ascii="Arial" w:hAnsi="Arial" w:cs="Arial"/>
        </w:rPr>
        <w:t xml:space="preserve"> au </w:t>
      </w:r>
      <w:r w:rsidRPr="00A46232">
        <w:rPr>
          <w:rFonts w:ascii="Arial" w:hAnsi="Arial" w:cs="Arial"/>
          <w:b/>
        </w:rPr>
        <w:t>Prestataire</w:t>
      </w:r>
      <w:r w:rsidRPr="00A46232">
        <w:rPr>
          <w:rFonts w:ascii="Arial" w:hAnsi="Arial" w:cs="Arial"/>
        </w:rPr>
        <w:t> ;</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Assurer la mise en conformité des installation</w:t>
      </w:r>
      <w:r>
        <w:rPr>
          <w:rFonts w:ascii="Arial" w:hAnsi="Arial" w:cs="Arial"/>
        </w:rPr>
        <w:t>s en fonction de l'évolution de la réglementation</w:t>
      </w:r>
      <w:r w:rsidRPr="00A46232">
        <w:rPr>
          <w:rFonts w:ascii="Arial" w:hAnsi="Arial" w:cs="Arial"/>
        </w:rPr>
        <w:t>.</w:t>
      </w:r>
    </w:p>
    <w:p w:rsidR="007C54CE" w:rsidRPr="002A6FF3" w:rsidRDefault="00BA2F48" w:rsidP="007C54CE">
      <w:pPr>
        <w:spacing w:after="0" w:line="276" w:lineRule="auto"/>
        <w:jc w:val="both"/>
        <w:rPr>
          <w:rFonts w:ascii="Arial" w:hAnsi="Arial" w:cs="Arial"/>
        </w:rPr>
      </w:pPr>
      <w:r>
        <w:rPr>
          <w:rFonts w:ascii="Arial" w:hAnsi="Arial" w:cs="Arial"/>
        </w:rPr>
        <w:t>L</w:t>
      </w:r>
      <w:r w:rsidR="007C54CE" w:rsidRPr="002A6FF3">
        <w:rPr>
          <w:rFonts w:ascii="Arial" w:hAnsi="Arial" w:cs="Arial"/>
        </w:rPr>
        <w:t>’</w:t>
      </w:r>
      <w:r w:rsidR="007C54CE" w:rsidRPr="002A6FF3">
        <w:rPr>
          <w:rFonts w:ascii="Arial" w:hAnsi="Arial" w:cs="Arial"/>
          <w:b/>
        </w:rPr>
        <w:t xml:space="preserve">Autorité contractante </w:t>
      </w:r>
      <w:r w:rsidR="007C54CE" w:rsidRPr="002A6FF3">
        <w:rPr>
          <w:rFonts w:ascii="Arial" w:hAnsi="Arial" w:cs="Arial"/>
        </w:rPr>
        <w:t>s’engage</w:t>
      </w:r>
      <w:r>
        <w:rPr>
          <w:rFonts w:ascii="Arial" w:hAnsi="Arial" w:cs="Arial"/>
        </w:rPr>
        <w:t xml:space="preserve"> également</w:t>
      </w:r>
      <w:r w:rsidR="007C54CE" w:rsidRPr="002A6FF3">
        <w:rPr>
          <w:rFonts w:ascii="Arial" w:hAnsi="Arial" w:cs="Arial"/>
        </w:rPr>
        <w:t xml:space="preserve"> à payer le prix convenu en contrepartie des prestations effectivement réalisées.</w:t>
      </w:r>
    </w:p>
    <w:p w:rsidR="007C54CE" w:rsidRPr="00A46232" w:rsidRDefault="007C54CE" w:rsidP="00E12317">
      <w:pPr>
        <w:spacing w:after="0" w:line="276" w:lineRule="auto"/>
        <w:jc w:val="both"/>
        <w:rPr>
          <w:rFonts w:ascii="Arial" w:hAnsi="Arial" w:cs="Arial"/>
        </w:rPr>
      </w:pPr>
    </w:p>
    <w:p w:rsidR="00793F23" w:rsidRPr="00A46232" w:rsidRDefault="007D110B" w:rsidP="003718CB">
      <w:pPr>
        <w:spacing w:after="0" w:line="276" w:lineRule="auto"/>
        <w:jc w:val="both"/>
        <w:outlineLvl w:val="0"/>
        <w:rPr>
          <w:rFonts w:ascii="Arial" w:hAnsi="Arial" w:cs="Arial"/>
          <w:b/>
        </w:rPr>
      </w:pPr>
      <w:bookmarkStart w:id="9" w:name="_Toc53589348"/>
      <w:r>
        <w:rPr>
          <w:rFonts w:ascii="Arial" w:hAnsi="Arial" w:cs="Arial"/>
          <w:b/>
        </w:rPr>
        <w:t>ARTICLE 5</w:t>
      </w:r>
      <w:r w:rsidR="00C84FA7">
        <w:rPr>
          <w:rFonts w:ascii="Arial" w:hAnsi="Arial" w:cs="Arial"/>
          <w:b/>
        </w:rPr>
        <w:t xml:space="preserve"> : </w:t>
      </w:r>
      <w:r w:rsidR="00A153B4">
        <w:rPr>
          <w:rFonts w:ascii="Arial" w:hAnsi="Arial" w:cs="Arial"/>
          <w:b/>
        </w:rPr>
        <w:t>REMUNERATION</w:t>
      </w:r>
      <w:bookmarkEnd w:id="9"/>
    </w:p>
    <w:p w:rsidR="00A153B4" w:rsidRPr="00A46232" w:rsidRDefault="00A153B4" w:rsidP="00035E6E">
      <w:pPr>
        <w:pStyle w:val="Paragraphedeliste"/>
        <w:numPr>
          <w:ilvl w:val="0"/>
          <w:numId w:val="16"/>
        </w:numPr>
        <w:spacing w:after="0" w:line="276" w:lineRule="auto"/>
        <w:jc w:val="both"/>
        <w:outlineLvl w:val="1"/>
        <w:rPr>
          <w:rFonts w:ascii="Arial" w:hAnsi="Arial" w:cs="Arial"/>
          <w:b/>
        </w:rPr>
      </w:pPr>
      <w:bookmarkStart w:id="10" w:name="_Toc53589349"/>
      <w:r w:rsidRPr="00A46232">
        <w:rPr>
          <w:rFonts w:ascii="Arial" w:hAnsi="Arial" w:cs="Arial"/>
          <w:b/>
        </w:rPr>
        <w:t>Imputation budgétaire</w:t>
      </w:r>
      <w:bookmarkEnd w:id="10"/>
    </w:p>
    <w:p w:rsidR="00A153B4" w:rsidRDefault="0082634B" w:rsidP="00A153B4">
      <w:pPr>
        <w:spacing w:after="0" w:line="276" w:lineRule="auto"/>
        <w:jc w:val="both"/>
        <w:rPr>
          <w:rFonts w:ascii="Arial" w:hAnsi="Arial" w:cs="Arial"/>
        </w:rPr>
      </w:pPr>
      <w:r>
        <w:rPr>
          <w:rFonts w:ascii="Arial" w:hAnsi="Arial" w:cs="Arial"/>
        </w:rPr>
        <w:t>L</w:t>
      </w:r>
      <w:r w:rsidR="009E365A">
        <w:rPr>
          <w:rFonts w:ascii="Arial" w:hAnsi="Arial" w:cs="Arial"/>
        </w:rPr>
        <w:t xml:space="preserve">a rémunération </w:t>
      </w:r>
      <w:r>
        <w:rPr>
          <w:rFonts w:ascii="Arial" w:hAnsi="Arial" w:cs="Arial"/>
        </w:rPr>
        <w:t>des prestations est imputé</w:t>
      </w:r>
      <w:r w:rsidR="009E365A">
        <w:rPr>
          <w:rFonts w:ascii="Arial" w:hAnsi="Arial" w:cs="Arial"/>
        </w:rPr>
        <w:t>e</w:t>
      </w:r>
      <w:r w:rsidR="00A153B4" w:rsidRPr="00A46232">
        <w:rPr>
          <w:rFonts w:ascii="Arial" w:hAnsi="Arial" w:cs="Arial"/>
        </w:rPr>
        <w:t xml:space="preserve"> au budget de l’</w:t>
      </w:r>
      <w:r w:rsidR="00DD18FD" w:rsidRPr="00A46232">
        <w:rPr>
          <w:rFonts w:ascii="Arial" w:hAnsi="Arial" w:cs="Arial"/>
        </w:rPr>
        <w:t>État</w:t>
      </w:r>
      <w:r w:rsidR="00A153B4" w:rsidRPr="00A46232">
        <w:rPr>
          <w:rFonts w:ascii="Arial" w:hAnsi="Arial" w:cs="Arial"/>
        </w:rPr>
        <w:t xml:space="preserve"> de l’année 202…</w:t>
      </w:r>
      <w:r w:rsidR="009E365A">
        <w:rPr>
          <w:rFonts w:ascii="Arial" w:hAnsi="Arial" w:cs="Arial"/>
        </w:rPr>
        <w:t>,</w:t>
      </w:r>
      <w:r w:rsidR="00A153B4" w:rsidRPr="00A46232">
        <w:rPr>
          <w:rFonts w:ascii="Arial" w:hAnsi="Arial" w:cs="Arial"/>
        </w:rPr>
        <w:t xml:space="preserve"> sur la destination</w:t>
      </w:r>
      <w:proofErr w:type="gramStart"/>
      <w:r w:rsidR="00A153B4" w:rsidRPr="00A46232">
        <w:rPr>
          <w:rFonts w:ascii="Arial" w:hAnsi="Arial" w:cs="Arial"/>
        </w:rPr>
        <w:t xml:space="preserve"> ….</w:t>
      </w:r>
      <w:proofErr w:type="gramEnd"/>
      <w:r w:rsidR="00A153B4" w:rsidRPr="00A46232">
        <w:rPr>
          <w:rFonts w:ascii="Arial" w:hAnsi="Arial" w:cs="Arial"/>
        </w:rPr>
        <w:t xml:space="preserve">.,  ligne </w:t>
      </w:r>
      <w:r w:rsidR="00A153B4" w:rsidRPr="00875FE2">
        <w:rPr>
          <w:rFonts w:ascii="Arial" w:hAnsi="Arial" w:cs="Arial"/>
        </w:rPr>
        <w:t xml:space="preserve">budgétaire </w:t>
      </w:r>
      <w:r w:rsidR="007D110B">
        <w:rPr>
          <w:rFonts w:ascii="Arial" w:hAnsi="Arial" w:cs="Arial"/>
          <w:b/>
        </w:rPr>
        <w:t>…………..,</w:t>
      </w:r>
      <w:r w:rsidR="00A153B4" w:rsidRPr="00875FE2">
        <w:rPr>
          <w:rFonts w:ascii="Arial" w:hAnsi="Arial" w:cs="Arial"/>
        </w:rPr>
        <w:t> dénommée « </w:t>
      </w:r>
      <w:r w:rsidR="007D110B">
        <w:rPr>
          <w:rFonts w:ascii="Arial" w:hAnsi="Arial" w:cs="Arial"/>
          <w:b/>
        </w:rPr>
        <w:t>………………………</w:t>
      </w:r>
      <w:r w:rsidR="00A153B4" w:rsidRPr="00875FE2">
        <w:rPr>
          <w:rFonts w:ascii="Arial" w:hAnsi="Arial" w:cs="Arial"/>
        </w:rPr>
        <w:t xml:space="preserve">». </w:t>
      </w:r>
    </w:p>
    <w:p w:rsidR="00A153B4" w:rsidRPr="00A46232" w:rsidRDefault="00A153B4" w:rsidP="00A153B4">
      <w:pPr>
        <w:spacing w:after="0" w:line="276" w:lineRule="auto"/>
        <w:jc w:val="both"/>
        <w:rPr>
          <w:rFonts w:ascii="Arial" w:hAnsi="Arial" w:cs="Arial"/>
          <w:b/>
          <w:color w:val="FF0000"/>
        </w:rPr>
      </w:pPr>
    </w:p>
    <w:p w:rsidR="003718CB" w:rsidRPr="00A46232" w:rsidRDefault="003718CB" w:rsidP="00035E6E">
      <w:pPr>
        <w:pStyle w:val="Paragraphedeliste"/>
        <w:numPr>
          <w:ilvl w:val="0"/>
          <w:numId w:val="16"/>
        </w:numPr>
        <w:spacing w:after="0" w:line="276" w:lineRule="auto"/>
        <w:jc w:val="both"/>
        <w:outlineLvl w:val="1"/>
        <w:rPr>
          <w:rFonts w:ascii="Arial" w:hAnsi="Arial" w:cs="Arial"/>
          <w:b/>
        </w:rPr>
      </w:pPr>
      <w:bookmarkStart w:id="11" w:name="_Toc53589350"/>
      <w:r w:rsidRPr="00A46232">
        <w:rPr>
          <w:rFonts w:ascii="Arial" w:hAnsi="Arial" w:cs="Arial"/>
          <w:b/>
        </w:rPr>
        <w:t>Conditions de paiement</w:t>
      </w:r>
      <w:bookmarkEnd w:id="11"/>
    </w:p>
    <w:p w:rsidR="003718CB" w:rsidRPr="00A46232" w:rsidRDefault="007D110B" w:rsidP="003718CB">
      <w:pPr>
        <w:spacing w:after="0" w:line="276" w:lineRule="auto"/>
        <w:jc w:val="both"/>
        <w:rPr>
          <w:rFonts w:ascii="Arial" w:hAnsi="Arial" w:cs="Arial"/>
        </w:rPr>
      </w:pPr>
      <w:r w:rsidRPr="00A46232">
        <w:rPr>
          <w:rFonts w:ascii="Arial" w:hAnsi="Arial" w:cs="Arial"/>
        </w:rPr>
        <w:t>À</w:t>
      </w:r>
      <w:r w:rsidR="003718CB" w:rsidRPr="00A46232">
        <w:rPr>
          <w:rFonts w:ascii="Arial" w:hAnsi="Arial" w:cs="Arial"/>
        </w:rPr>
        <w:t xml:space="preserve"> titre de rémunération des services assurés par le </w:t>
      </w:r>
      <w:r w:rsidR="003718CB" w:rsidRPr="00A46232">
        <w:rPr>
          <w:rFonts w:ascii="Arial" w:hAnsi="Arial" w:cs="Arial"/>
          <w:b/>
        </w:rPr>
        <w:t>Prestataire</w:t>
      </w:r>
      <w:r w:rsidR="003718CB" w:rsidRPr="00A46232">
        <w:rPr>
          <w:rFonts w:ascii="Arial" w:hAnsi="Arial" w:cs="Arial"/>
        </w:rPr>
        <w:t xml:space="preserve"> dans le cadre du présent contrat, l’</w:t>
      </w:r>
      <w:r w:rsidR="003718CB" w:rsidRPr="00A46232">
        <w:rPr>
          <w:rFonts w:ascii="Arial" w:hAnsi="Arial" w:cs="Arial"/>
          <w:b/>
        </w:rPr>
        <w:t xml:space="preserve">Autorité contractante </w:t>
      </w:r>
      <w:r w:rsidR="003718CB" w:rsidRPr="00A46232">
        <w:rPr>
          <w:rFonts w:ascii="Arial" w:hAnsi="Arial" w:cs="Arial"/>
        </w:rPr>
        <w:t xml:space="preserve">s’engage à payer </w:t>
      </w:r>
      <w:r w:rsidR="002D2578" w:rsidRPr="00A46232">
        <w:rPr>
          <w:rFonts w:ascii="Arial" w:hAnsi="Arial" w:cs="Arial"/>
        </w:rPr>
        <w:t>par viremen</w:t>
      </w:r>
      <w:r w:rsidR="002D2578" w:rsidRPr="00750F27">
        <w:rPr>
          <w:rFonts w:ascii="Arial" w:hAnsi="Arial" w:cs="Arial"/>
        </w:rPr>
        <w:t>t bancaire</w:t>
      </w:r>
      <w:r w:rsidR="00A153B4" w:rsidRPr="00750F27">
        <w:rPr>
          <w:rFonts w:ascii="Arial" w:hAnsi="Arial" w:cs="Arial"/>
        </w:rPr>
        <w:t xml:space="preserve"> ou par chèque</w:t>
      </w:r>
      <w:r w:rsidR="00DD18FD" w:rsidRPr="00750F27">
        <w:rPr>
          <w:rFonts w:ascii="Arial" w:hAnsi="Arial" w:cs="Arial"/>
        </w:rPr>
        <w:t>, sur présentation de justificatifs,</w:t>
      </w:r>
      <w:r w:rsidR="002D2578" w:rsidRPr="00750F27">
        <w:rPr>
          <w:rFonts w:ascii="Arial" w:hAnsi="Arial" w:cs="Arial"/>
        </w:rPr>
        <w:t xml:space="preserve"> </w:t>
      </w:r>
      <w:r w:rsidR="009E365A" w:rsidRPr="00750F27">
        <w:rPr>
          <w:rFonts w:ascii="Arial" w:hAnsi="Arial" w:cs="Arial"/>
        </w:rPr>
        <w:t>la somme globale</w:t>
      </w:r>
      <w:r w:rsidR="003718CB" w:rsidRPr="00750F27">
        <w:rPr>
          <w:rFonts w:ascii="Arial" w:hAnsi="Arial" w:cs="Arial"/>
        </w:rPr>
        <w:t xml:space="preserve"> de…………………. </w:t>
      </w:r>
      <w:proofErr w:type="gramStart"/>
      <w:r w:rsidR="002D2578" w:rsidRPr="00750F27">
        <w:rPr>
          <w:rFonts w:ascii="Arial" w:hAnsi="Arial" w:cs="Arial"/>
          <w:b/>
        </w:rPr>
        <w:t>francs</w:t>
      </w:r>
      <w:proofErr w:type="gramEnd"/>
      <w:r w:rsidR="002D2578" w:rsidRPr="00750F27">
        <w:rPr>
          <w:rFonts w:ascii="Arial" w:hAnsi="Arial" w:cs="Arial"/>
          <w:b/>
        </w:rPr>
        <w:t xml:space="preserve"> </w:t>
      </w:r>
      <w:r w:rsidR="000E3398" w:rsidRPr="00750F27">
        <w:rPr>
          <w:rFonts w:ascii="Arial" w:hAnsi="Arial" w:cs="Arial"/>
          <w:b/>
        </w:rPr>
        <w:t xml:space="preserve">CFA </w:t>
      </w:r>
      <w:r w:rsidR="003718CB" w:rsidRPr="00750F27">
        <w:rPr>
          <w:rFonts w:ascii="Arial" w:hAnsi="Arial" w:cs="Arial"/>
          <w:b/>
        </w:rPr>
        <w:t>TTC</w:t>
      </w:r>
      <w:r w:rsidR="002D2578" w:rsidRPr="00750F27">
        <w:rPr>
          <w:rFonts w:ascii="Arial" w:hAnsi="Arial" w:cs="Arial"/>
        </w:rPr>
        <w:t xml:space="preserve">, soit un montant </w:t>
      </w:r>
      <w:r w:rsidR="00035E6E" w:rsidRPr="00E24B84">
        <w:rPr>
          <w:rFonts w:ascii="Arial" w:hAnsi="Arial" w:cs="Arial"/>
          <w:i/>
          <w:color w:val="FF0000"/>
        </w:rPr>
        <w:t>(</w:t>
      </w:r>
      <w:r w:rsidR="00A153B4" w:rsidRPr="00035E6E">
        <w:rPr>
          <w:rFonts w:ascii="Arial" w:hAnsi="Arial" w:cs="Arial"/>
          <w:i/>
          <w:color w:val="FF0000"/>
        </w:rPr>
        <w:t>semestriel / trimestriel / mensuel</w:t>
      </w:r>
      <w:r w:rsidR="00A153B4" w:rsidRPr="00E24B84">
        <w:rPr>
          <w:rFonts w:ascii="Arial" w:hAnsi="Arial" w:cs="Arial"/>
          <w:i/>
          <w:color w:val="FF0000"/>
        </w:rPr>
        <w:t>)</w:t>
      </w:r>
      <w:r w:rsidR="00A153B4">
        <w:rPr>
          <w:rFonts w:ascii="Arial" w:hAnsi="Arial" w:cs="Arial"/>
        </w:rPr>
        <w:t xml:space="preserve"> </w:t>
      </w:r>
      <w:r w:rsidR="00A153B4" w:rsidRPr="00A153B4">
        <w:rPr>
          <w:rFonts w:ascii="Arial" w:hAnsi="Arial" w:cs="Arial"/>
        </w:rPr>
        <w:t xml:space="preserve"> </w:t>
      </w:r>
      <w:r w:rsidR="003718CB" w:rsidRPr="00A46232">
        <w:rPr>
          <w:rFonts w:ascii="Arial" w:hAnsi="Arial" w:cs="Arial"/>
        </w:rPr>
        <w:t xml:space="preserve">de………………….. </w:t>
      </w:r>
      <w:proofErr w:type="gramStart"/>
      <w:r w:rsidR="00A153B4" w:rsidRPr="00A46232">
        <w:rPr>
          <w:rFonts w:ascii="Arial" w:hAnsi="Arial" w:cs="Arial"/>
          <w:b/>
        </w:rPr>
        <w:t>francs</w:t>
      </w:r>
      <w:proofErr w:type="gramEnd"/>
      <w:r w:rsidR="00A153B4" w:rsidRPr="00A46232">
        <w:rPr>
          <w:rFonts w:ascii="Arial" w:hAnsi="Arial" w:cs="Arial"/>
          <w:b/>
        </w:rPr>
        <w:t xml:space="preserve"> </w:t>
      </w:r>
      <w:r w:rsidR="000E3398" w:rsidRPr="00A46232">
        <w:rPr>
          <w:rFonts w:ascii="Arial" w:hAnsi="Arial" w:cs="Arial"/>
          <w:b/>
        </w:rPr>
        <w:t xml:space="preserve">CFA </w:t>
      </w:r>
      <w:r w:rsidR="003718CB" w:rsidRPr="00A46232">
        <w:rPr>
          <w:rFonts w:ascii="Arial" w:hAnsi="Arial" w:cs="Arial"/>
          <w:b/>
        </w:rPr>
        <w:t>TTC</w:t>
      </w:r>
      <w:r w:rsidR="003718CB" w:rsidRPr="00A46232">
        <w:rPr>
          <w:rFonts w:ascii="Arial" w:hAnsi="Arial" w:cs="Arial"/>
        </w:rPr>
        <w:t>.</w:t>
      </w:r>
    </w:p>
    <w:p w:rsidR="003718CB" w:rsidRDefault="003718CB" w:rsidP="00505452">
      <w:pPr>
        <w:spacing w:after="0" w:line="276" w:lineRule="auto"/>
        <w:jc w:val="both"/>
        <w:rPr>
          <w:rFonts w:ascii="Arial" w:hAnsi="Arial" w:cs="Arial"/>
        </w:rPr>
      </w:pPr>
    </w:p>
    <w:p w:rsidR="00011D0A" w:rsidRPr="00011D0A" w:rsidRDefault="007D110B" w:rsidP="00011D0A">
      <w:pPr>
        <w:spacing w:after="0" w:line="276" w:lineRule="auto"/>
        <w:jc w:val="both"/>
        <w:outlineLvl w:val="0"/>
        <w:rPr>
          <w:rFonts w:ascii="Arial" w:hAnsi="Arial" w:cs="Arial"/>
          <w:b/>
        </w:rPr>
      </w:pPr>
      <w:bookmarkStart w:id="12" w:name="_Toc43996236"/>
      <w:bookmarkStart w:id="13" w:name="_Toc53589351"/>
      <w:r>
        <w:rPr>
          <w:rFonts w:ascii="Arial" w:hAnsi="Arial" w:cs="Arial"/>
          <w:b/>
        </w:rPr>
        <w:t xml:space="preserve">ARTICLE 6 </w:t>
      </w:r>
      <w:r w:rsidR="00011D0A" w:rsidRPr="00011D0A">
        <w:rPr>
          <w:rFonts w:ascii="Arial" w:hAnsi="Arial" w:cs="Arial"/>
          <w:b/>
        </w:rPr>
        <w:t>: CESSION</w:t>
      </w:r>
      <w:bookmarkEnd w:id="12"/>
      <w:r w:rsidR="000E3F36">
        <w:rPr>
          <w:rFonts w:ascii="Arial" w:hAnsi="Arial" w:cs="Arial"/>
          <w:b/>
        </w:rPr>
        <w:t xml:space="preserve"> OU TRANSFERT</w:t>
      </w:r>
      <w:bookmarkEnd w:id="13"/>
    </w:p>
    <w:p w:rsidR="00F94065" w:rsidRPr="00F94065" w:rsidRDefault="00F94065" w:rsidP="00F94065">
      <w:pPr>
        <w:spacing w:after="0" w:line="276" w:lineRule="auto"/>
        <w:jc w:val="both"/>
        <w:rPr>
          <w:rFonts w:ascii="Arial" w:hAnsi="Arial" w:cs="Arial"/>
        </w:rPr>
      </w:pPr>
      <w:r w:rsidRPr="00F94065">
        <w:rPr>
          <w:rFonts w:ascii="Arial" w:hAnsi="Arial" w:cs="Arial"/>
        </w:rPr>
        <w:t xml:space="preserve">Préalablement à toute cession ou transfert à un tiers, de tout ou partie, de quelque manière que ce soit, ses droits et obligations au titre du présent contrat, le </w:t>
      </w:r>
      <w:r w:rsidRPr="00F94065">
        <w:rPr>
          <w:rFonts w:ascii="Arial" w:hAnsi="Arial" w:cs="Arial"/>
          <w:b/>
        </w:rPr>
        <w:t>Prestataire</w:t>
      </w:r>
      <w:r w:rsidRPr="00F94065">
        <w:rPr>
          <w:rFonts w:ascii="Arial" w:hAnsi="Arial" w:cs="Arial"/>
        </w:rPr>
        <w:t xml:space="preserve"> est tenu de requérir l’autorisation de l’</w:t>
      </w:r>
      <w:r w:rsidRPr="00F94065">
        <w:rPr>
          <w:rFonts w:ascii="Arial" w:hAnsi="Arial" w:cs="Arial"/>
          <w:b/>
        </w:rPr>
        <w:t>Autorité contractante</w:t>
      </w:r>
      <w:r w:rsidRPr="00F94065">
        <w:rPr>
          <w:rFonts w:ascii="Arial" w:hAnsi="Arial" w:cs="Arial"/>
        </w:rPr>
        <w:t>. À défaut, elles lui sont inopposables.</w:t>
      </w:r>
    </w:p>
    <w:p w:rsidR="00011D0A" w:rsidRPr="00A46232" w:rsidRDefault="00011D0A" w:rsidP="00505452">
      <w:pPr>
        <w:spacing w:after="0" w:line="276" w:lineRule="auto"/>
        <w:jc w:val="both"/>
        <w:rPr>
          <w:rFonts w:ascii="Arial" w:hAnsi="Arial" w:cs="Arial"/>
        </w:rPr>
      </w:pPr>
    </w:p>
    <w:p w:rsidR="0037357A" w:rsidRPr="00A46232" w:rsidRDefault="0037357A" w:rsidP="0037357A">
      <w:pPr>
        <w:spacing w:after="0" w:line="276" w:lineRule="auto"/>
        <w:jc w:val="both"/>
        <w:outlineLvl w:val="0"/>
        <w:rPr>
          <w:rFonts w:ascii="Arial" w:hAnsi="Arial" w:cs="Arial"/>
          <w:b/>
        </w:rPr>
      </w:pPr>
      <w:bookmarkStart w:id="14" w:name="_Toc38368013"/>
      <w:bookmarkStart w:id="15" w:name="_Toc53589352"/>
      <w:r w:rsidRPr="00A46232">
        <w:rPr>
          <w:rFonts w:ascii="Arial" w:hAnsi="Arial" w:cs="Arial"/>
          <w:b/>
        </w:rPr>
        <w:t xml:space="preserve">ARTICLE </w:t>
      </w:r>
      <w:r w:rsidR="007D110B">
        <w:rPr>
          <w:rFonts w:ascii="Arial" w:hAnsi="Arial" w:cs="Arial"/>
          <w:b/>
        </w:rPr>
        <w:t>7</w:t>
      </w:r>
      <w:r w:rsidRPr="00A46232">
        <w:rPr>
          <w:rFonts w:ascii="Arial" w:hAnsi="Arial" w:cs="Arial"/>
          <w:b/>
        </w:rPr>
        <w:t> : RESPONSABILITE DU PRESTATAIRE</w:t>
      </w:r>
      <w:bookmarkEnd w:id="14"/>
      <w:bookmarkEnd w:id="15"/>
    </w:p>
    <w:p w:rsidR="00536207" w:rsidRPr="00536207" w:rsidRDefault="00536207" w:rsidP="00536207">
      <w:pPr>
        <w:spacing w:after="0" w:line="276" w:lineRule="auto"/>
        <w:jc w:val="both"/>
        <w:rPr>
          <w:rFonts w:ascii="Arial" w:hAnsi="Arial" w:cs="Arial"/>
        </w:rPr>
      </w:pPr>
      <w:r w:rsidRPr="00536207">
        <w:rPr>
          <w:rFonts w:ascii="Arial" w:hAnsi="Arial" w:cs="Arial"/>
        </w:rPr>
        <w:t xml:space="preserve">Le </w:t>
      </w:r>
      <w:r w:rsidRPr="00536207">
        <w:rPr>
          <w:rFonts w:ascii="Arial" w:hAnsi="Arial" w:cs="Arial"/>
          <w:b/>
        </w:rPr>
        <w:t>Prestataire</w:t>
      </w:r>
      <w:r w:rsidRPr="00536207">
        <w:rPr>
          <w:rFonts w:ascii="Arial" w:hAnsi="Arial" w:cs="Arial"/>
        </w:rPr>
        <w:t xml:space="preserve"> est seul responsable vis-à-vis de l’</w:t>
      </w:r>
      <w:r w:rsidRPr="00536207">
        <w:rPr>
          <w:rFonts w:ascii="Arial" w:hAnsi="Arial" w:cs="Arial"/>
          <w:b/>
        </w:rPr>
        <w:t xml:space="preserve">Autorité contractante </w:t>
      </w:r>
      <w:r w:rsidRPr="00536207">
        <w:rPr>
          <w:rFonts w:ascii="Arial" w:hAnsi="Arial" w:cs="Arial"/>
        </w:rPr>
        <w:t>de la gestion et de la discipline de son personnel.</w:t>
      </w:r>
    </w:p>
    <w:p w:rsidR="0027448B" w:rsidRPr="00A46232" w:rsidRDefault="0037357A" w:rsidP="00011D0A">
      <w:pPr>
        <w:spacing w:after="0" w:line="276" w:lineRule="auto"/>
        <w:rPr>
          <w:rFonts w:ascii="Arial" w:hAnsi="Arial" w:cs="Arial"/>
        </w:rPr>
      </w:pPr>
      <w:r w:rsidRPr="00A46232">
        <w:rPr>
          <w:rFonts w:ascii="Arial" w:hAnsi="Arial" w:cs="Arial"/>
        </w:rPr>
        <w:t xml:space="preserve">Le </w:t>
      </w:r>
      <w:r w:rsidR="003718CB" w:rsidRPr="00A46232">
        <w:rPr>
          <w:rFonts w:ascii="Arial" w:hAnsi="Arial" w:cs="Arial"/>
          <w:b/>
        </w:rPr>
        <w:t>Prestataire</w:t>
      </w:r>
      <w:r w:rsidR="00A153B4">
        <w:rPr>
          <w:rFonts w:ascii="Arial" w:hAnsi="Arial" w:cs="Arial"/>
        </w:rPr>
        <w:t xml:space="preserve"> assum</w:t>
      </w:r>
      <w:r w:rsidR="00DC3A83">
        <w:rPr>
          <w:rFonts w:ascii="Arial" w:hAnsi="Arial" w:cs="Arial"/>
        </w:rPr>
        <w:t>e</w:t>
      </w:r>
      <w:r w:rsidRPr="00A46232">
        <w:rPr>
          <w:rFonts w:ascii="Arial" w:hAnsi="Arial" w:cs="Arial"/>
        </w:rPr>
        <w:t xml:space="preserve"> la responsabilité des dégâts qui pourraient être causés par son</w:t>
      </w:r>
      <w:r w:rsidR="00011D0A">
        <w:rPr>
          <w:rFonts w:ascii="Arial" w:hAnsi="Arial" w:cs="Arial"/>
        </w:rPr>
        <w:t xml:space="preserve"> personnel du fait des travaux.</w:t>
      </w:r>
    </w:p>
    <w:p w:rsidR="00011D0A" w:rsidRDefault="00536207" w:rsidP="00536207">
      <w:pPr>
        <w:spacing w:after="0" w:line="276" w:lineRule="auto"/>
        <w:jc w:val="both"/>
        <w:rPr>
          <w:rFonts w:ascii="Arial" w:hAnsi="Arial" w:cs="Arial"/>
        </w:rPr>
      </w:pPr>
      <w:r w:rsidRPr="00536207">
        <w:rPr>
          <w:rFonts w:ascii="Arial" w:hAnsi="Arial" w:cs="Arial"/>
        </w:rPr>
        <w:t xml:space="preserve">Par ailleurs, le </w:t>
      </w:r>
      <w:r w:rsidRPr="00536207">
        <w:rPr>
          <w:rFonts w:ascii="Arial" w:hAnsi="Arial" w:cs="Arial"/>
          <w:b/>
        </w:rPr>
        <w:t>Prestataire</w:t>
      </w:r>
      <w:r w:rsidRPr="00536207">
        <w:rPr>
          <w:rFonts w:ascii="Arial" w:hAnsi="Arial" w:cs="Arial"/>
        </w:rPr>
        <w:t xml:space="preserve"> devra remplacer sans délai tout membre de son personnel affecté à l’exécution du contrat dont l’</w:t>
      </w:r>
      <w:r w:rsidRPr="00536207">
        <w:rPr>
          <w:rFonts w:ascii="Arial" w:hAnsi="Arial" w:cs="Arial"/>
          <w:b/>
        </w:rPr>
        <w:t xml:space="preserve">Autorité contractante </w:t>
      </w:r>
      <w:r w:rsidRPr="00536207">
        <w:rPr>
          <w:rFonts w:ascii="Arial" w:hAnsi="Arial" w:cs="Arial"/>
        </w:rPr>
        <w:t>demanderait le remplacement en raison de son comportement répréhensible.</w:t>
      </w:r>
    </w:p>
    <w:p w:rsidR="00536207" w:rsidRDefault="00536207" w:rsidP="00536207">
      <w:pPr>
        <w:spacing w:after="0" w:line="276" w:lineRule="auto"/>
        <w:jc w:val="both"/>
        <w:rPr>
          <w:rFonts w:ascii="Arial" w:hAnsi="Arial" w:cs="Arial"/>
        </w:rPr>
      </w:pPr>
    </w:p>
    <w:p w:rsidR="00B958CA" w:rsidRPr="00B958CA" w:rsidRDefault="00B958CA" w:rsidP="00B958CA">
      <w:pPr>
        <w:pStyle w:val="Titre1"/>
        <w:spacing w:before="0"/>
        <w:rPr>
          <w:rFonts w:ascii="Arial" w:hAnsi="Arial" w:cs="Arial"/>
          <w:b/>
          <w:color w:val="auto"/>
          <w:sz w:val="22"/>
        </w:rPr>
      </w:pPr>
      <w:bookmarkStart w:id="16" w:name="_Toc45617187"/>
      <w:bookmarkStart w:id="17" w:name="_Toc53589353"/>
      <w:r w:rsidRPr="00B958CA">
        <w:rPr>
          <w:rFonts w:ascii="Arial" w:hAnsi="Arial" w:cs="Arial"/>
          <w:b/>
          <w:color w:val="auto"/>
          <w:sz w:val="22"/>
        </w:rPr>
        <w:t>ARTIC</w:t>
      </w:r>
      <w:r w:rsidR="007D110B">
        <w:rPr>
          <w:rFonts w:ascii="Arial" w:hAnsi="Arial" w:cs="Arial"/>
          <w:b/>
          <w:color w:val="auto"/>
          <w:sz w:val="22"/>
        </w:rPr>
        <w:t>LE 8</w:t>
      </w:r>
      <w:r w:rsidRPr="00B958CA">
        <w:rPr>
          <w:rFonts w:ascii="Arial" w:hAnsi="Arial" w:cs="Arial"/>
          <w:b/>
          <w:color w:val="auto"/>
          <w:sz w:val="22"/>
        </w:rPr>
        <w:t> : CONFIDENTIALITE</w:t>
      </w:r>
      <w:bookmarkEnd w:id="16"/>
      <w:bookmarkEnd w:id="17"/>
    </w:p>
    <w:p w:rsidR="00B958CA" w:rsidRPr="00B958CA" w:rsidRDefault="00B958CA" w:rsidP="00B958CA">
      <w:pPr>
        <w:spacing w:after="0" w:line="276" w:lineRule="auto"/>
        <w:jc w:val="both"/>
        <w:rPr>
          <w:rFonts w:ascii="Arial" w:hAnsi="Arial" w:cs="Arial"/>
        </w:rPr>
      </w:pPr>
      <w:r w:rsidRPr="00B958CA">
        <w:rPr>
          <w:rFonts w:ascii="Arial" w:hAnsi="Arial" w:cs="Arial"/>
        </w:rPr>
        <w:t xml:space="preserve">Toutes les informations qui viendraient à être communiquées au </w:t>
      </w:r>
      <w:r w:rsidRPr="00B958CA">
        <w:rPr>
          <w:rFonts w:ascii="Arial" w:hAnsi="Arial" w:cs="Arial"/>
          <w:b/>
        </w:rPr>
        <w:t>Prestataire</w:t>
      </w:r>
      <w:r w:rsidRPr="00B958CA">
        <w:rPr>
          <w:rFonts w:ascii="Arial" w:hAnsi="Arial" w:cs="Arial"/>
        </w:rPr>
        <w:t xml:space="preserve"> ou dont il viendrait à avoir connaissance dans le cadre du présent contrat sont présumées couvertes par le secret professionnel.</w:t>
      </w:r>
    </w:p>
    <w:p w:rsidR="00B958CA" w:rsidRPr="00B958CA" w:rsidRDefault="00B958CA" w:rsidP="00B958CA">
      <w:pPr>
        <w:spacing w:after="0" w:line="276" w:lineRule="auto"/>
        <w:jc w:val="both"/>
        <w:rPr>
          <w:rFonts w:ascii="Arial" w:hAnsi="Arial" w:cs="Arial"/>
        </w:rPr>
      </w:pPr>
      <w:r w:rsidRPr="00B958CA">
        <w:rPr>
          <w:rFonts w:ascii="Arial" w:hAnsi="Arial" w:cs="Arial"/>
        </w:rPr>
        <w:t xml:space="preserve">Le </w:t>
      </w:r>
      <w:r w:rsidRPr="00B958CA">
        <w:rPr>
          <w:rFonts w:ascii="Arial" w:hAnsi="Arial" w:cs="Arial"/>
          <w:b/>
        </w:rPr>
        <w:t>Prestataire</w:t>
      </w:r>
      <w:r w:rsidRPr="00B958CA">
        <w:rPr>
          <w:rFonts w:ascii="Arial" w:hAnsi="Arial" w:cs="Arial"/>
        </w:rPr>
        <w:t xml:space="preserve"> s’engage à prendre, vis-à-vis de son personnel et ses collaborateurs, toutes les mesures nécessaires pour assurer, sous sa responsabilité, le secret et la confidentialité de toutes les informations et documents dont ils auraient eu connaissance.</w:t>
      </w:r>
    </w:p>
    <w:p w:rsidR="00B958CA" w:rsidRPr="00A46232" w:rsidRDefault="00B958CA" w:rsidP="00536207">
      <w:pPr>
        <w:spacing w:after="0" w:line="276" w:lineRule="auto"/>
        <w:jc w:val="both"/>
        <w:rPr>
          <w:rFonts w:ascii="Arial" w:hAnsi="Arial" w:cs="Arial"/>
        </w:rPr>
      </w:pPr>
    </w:p>
    <w:p w:rsidR="0037357A" w:rsidRPr="00A46232" w:rsidRDefault="00011D0A" w:rsidP="0037357A">
      <w:pPr>
        <w:spacing w:after="0" w:line="276" w:lineRule="auto"/>
        <w:jc w:val="both"/>
        <w:outlineLvl w:val="0"/>
        <w:rPr>
          <w:rFonts w:ascii="Arial" w:hAnsi="Arial" w:cs="Arial"/>
          <w:b/>
        </w:rPr>
      </w:pPr>
      <w:bookmarkStart w:id="18" w:name="_Toc38368014"/>
      <w:bookmarkStart w:id="19" w:name="_Toc53589354"/>
      <w:bookmarkStart w:id="20" w:name="_Toc37874899"/>
      <w:bookmarkStart w:id="21" w:name="_Toc38368016"/>
      <w:r>
        <w:rPr>
          <w:rFonts w:ascii="Arial" w:hAnsi="Arial" w:cs="Arial"/>
          <w:b/>
        </w:rPr>
        <w:t xml:space="preserve">ARTICLE </w:t>
      </w:r>
      <w:r w:rsidR="007D110B">
        <w:rPr>
          <w:rFonts w:ascii="Arial" w:hAnsi="Arial" w:cs="Arial"/>
          <w:b/>
        </w:rPr>
        <w:t>9</w:t>
      </w:r>
      <w:r w:rsidR="002E74F0">
        <w:rPr>
          <w:rFonts w:ascii="Arial" w:hAnsi="Arial" w:cs="Arial"/>
          <w:b/>
        </w:rPr>
        <w:t> : RESILIATION</w:t>
      </w:r>
      <w:bookmarkEnd w:id="18"/>
      <w:bookmarkEnd w:id="19"/>
    </w:p>
    <w:p w:rsidR="00BB6E62" w:rsidRPr="00504774" w:rsidRDefault="00BB6E62" w:rsidP="00BB6E62">
      <w:pPr>
        <w:spacing w:after="0" w:line="276" w:lineRule="auto"/>
        <w:jc w:val="both"/>
        <w:rPr>
          <w:rFonts w:ascii="Arial" w:hAnsi="Arial" w:cs="Arial"/>
          <w:bCs/>
        </w:rPr>
      </w:pPr>
      <w:r w:rsidRPr="00504774">
        <w:rPr>
          <w:rFonts w:ascii="Arial" w:hAnsi="Arial" w:cs="Arial"/>
          <w:bCs/>
        </w:rPr>
        <w:t xml:space="preserve">Le présent contrat pourra être résilié à l’initiative de l’une des parties après l’observation d’un </w:t>
      </w:r>
      <w:r w:rsidRPr="00BB6E62">
        <w:rPr>
          <w:rFonts w:ascii="Arial" w:hAnsi="Arial" w:cs="Arial"/>
          <w:bCs/>
        </w:rPr>
        <w:t>délai de préavis égal au quart de la durée de la prestation.</w:t>
      </w:r>
    </w:p>
    <w:p w:rsidR="00BB6E62" w:rsidRPr="00504774" w:rsidRDefault="00BB6E62" w:rsidP="00BB6E62">
      <w:pPr>
        <w:spacing w:after="0" w:line="276" w:lineRule="auto"/>
        <w:jc w:val="both"/>
        <w:rPr>
          <w:rFonts w:ascii="Arial" w:hAnsi="Arial" w:cs="Arial"/>
          <w:bCs/>
        </w:rPr>
      </w:pPr>
      <w:r w:rsidRPr="00504774">
        <w:rPr>
          <w:rFonts w:ascii="Arial" w:hAnsi="Arial" w:cs="Arial"/>
          <w:bCs/>
        </w:rPr>
        <w:t xml:space="preserve">Toutefois, le contrat </w:t>
      </w:r>
      <w:r w:rsidRPr="00504774">
        <w:rPr>
          <w:rFonts w:ascii="Arial" w:hAnsi="Arial" w:cs="Arial"/>
        </w:rPr>
        <w:t xml:space="preserve">pourra immédiatement être résilié par lettre recommandée ou tout autre moyen permettant d’établir la réception effective par le destinataire dans les cas ci-après : </w:t>
      </w:r>
    </w:p>
    <w:p w:rsidR="00BB6E62" w:rsidRPr="00504774" w:rsidRDefault="00BB6E62" w:rsidP="00BB6E62">
      <w:pPr>
        <w:numPr>
          <w:ilvl w:val="0"/>
          <w:numId w:val="20"/>
        </w:numPr>
        <w:spacing w:after="0" w:line="276" w:lineRule="auto"/>
        <w:contextualSpacing/>
        <w:jc w:val="both"/>
        <w:rPr>
          <w:rFonts w:ascii="Arial" w:hAnsi="Arial" w:cs="Arial"/>
        </w:rPr>
      </w:pPr>
      <w:proofErr w:type="gramStart"/>
      <w:r w:rsidRPr="00504774">
        <w:rPr>
          <w:rFonts w:ascii="Arial" w:hAnsi="Arial" w:cs="Arial"/>
        </w:rPr>
        <w:t>manquement</w:t>
      </w:r>
      <w:proofErr w:type="gramEnd"/>
      <w:r w:rsidRPr="00504774">
        <w:rPr>
          <w:rFonts w:ascii="Arial" w:hAnsi="Arial" w:cs="Arial"/>
        </w:rPr>
        <w:t xml:space="preserve"> grave à l’une quelconque des obligations mises à la charge de l’autre ;</w:t>
      </w:r>
    </w:p>
    <w:p w:rsidR="00BB6E62" w:rsidRDefault="00BB6E62" w:rsidP="00BB6E62">
      <w:pPr>
        <w:pStyle w:val="Paragraphedeliste"/>
        <w:numPr>
          <w:ilvl w:val="0"/>
          <w:numId w:val="20"/>
        </w:numPr>
        <w:spacing w:after="0"/>
        <w:rPr>
          <w:rFonts w:ascii="Arial" w:hAnsi="Arial" w:cs="Arial"/>
        </w:rPr>
      </w:pPr>
      <w:proofErr w:type="gramStart"/>
      <w:r w:rsidRPr="00504774">
        <w:rPr>
          <w:rFonts w:ascii="Arial" w:hAnsi="Arial" w:cs="Arial"/>
        </w:rPr>
        <w:t>suspension</w:t>
      </w:r>
      <w:proofErr w:type="gramEnd"/>
      <w:r w:rsidRPr="00504774">
        <w:rPr>
          <w:rFonts w:ascii="Arial" w:hAnsi="Arial" w:cs="Arial"/>
        </w:rPr>
        <w:t xml:space="preserve"> prolongée due à la survenance d’un évèneme</w:t>
      </w:r>
      <w:r>
        <w:rPr>
          <w:rFonts w:ascii="Arial" w:hAnsi="Arial" w:cs="Arial"/>
        </w:rPr>
        <w:t>nt constitutif de force majeure</w:t>
      </w:r>
      <w:r w:rsidRPr="00504774">
        <w:rPr>
          <w:rFonts w:ascii="Arial" w:hAnsi="Arial" w:cs="Arial"/>
        </w:rPr>
        <w:t>;</w:t>
      </w:r>
    </w:p>
    <w:p w:rsidR="00793E4D" w:rsidRPr="00BB6E62" w:rsidRDefault="00BB6E62" w:rsidP="00BB6E62">
      <w:pPr>
        <w:pStyle w:val="Paragraphedeliste"/>
        <w:numPr>
          <w:ilvl w:val="0"/>
          <w:numId w:val="20"/>
        </w:numPr>
        <w:spacing w:after="0"/>
        <w:rPr>
          <w:rFonts w:ascii="Arial" w:hAnsi="Arial" w:cs="Arial"/>
        </w:rPr>
      </w:pPr>
      <w:proofErr w:type="gramStart"/>
      <w:r w:rsidRPr="00BB6E62">
        <w:rPr>
          <w:rFonts w:ascii="Arial" w:hAnsi="Arial" w:cs="Arial"/>
        </w:rPr>
        <w:t>motif</w:t>
      </w:r>
      <w:proofErr w:type="gramEnd"/>
      <w:r w:rsidRPr="00BB6E62">
        <w:rPr>
          <w:rFonts w:ascii="Arial" w:hAnsi="Arial" w:cs="Arial"/>
        </w:rPr>
        <w:t xml:space="preserve"> d’intérêt général invoqué par l’</w:t>
      </w:r>
      <w:r w:rsidRPr="00BB6E62">
        <w:rPr>
          <w:rFonts w:ascii="Arial" w:hAnsi="Arial" w:cs="Arial"/>
          <w:b/>
        </w:rPr>
        <w:t>Autorité contractante.</w:t>
      </w:r>
    </w:p>
    <w:p w:rsidR="00BB6E62" w:rsidRPr="00793E4D" w:rsidRDefault="00BB6E62" w:rsidP="00BB6E62">
      <w:pPr>
        <w:spacing w:after="0" w:line="276" w:lineRule="auto"/>
        <w:jc w:val="both"/>
        <w:rPr>
          <w:rFonts w:ascii="Arial" w:hAnsi="Arial" w:cs="Arial"/>
        </w:rPr>
      </w:pPr>
    </w:p>
    <w:p w:rsidR="0037357A" w:rsidRPr="00A46232" w:rsidRDefault="0037357A" w:rsidP="0037357A">
      <w:pPr>
        <w:spacing w:after="0" w:line="276" w:lineRule="auto"/>
        <w:jc w:val="both"/>
        <w:outlineLvl w:val="0"/>
        <w:rPr>
          <w:rFonts w:ascii="Arial" w:hAnsi="Arial" w:cs="Arial"/>
          <w:b/>
        </w:rPr>
      </w:pPr>
      <w:bookmarkStart w:id="22" w:name="_Toc38368015"/>
      <w:bookmarkStart w:id="23" w:name="_Toc53589355"/>
      <w:r w:rsidRPr="00A46232">
        <w:rPr>
          <w:rFonts w:ascii="Arial" w:hAnsi="Arial" w:cs="Arial"/>
          <w:b/>
        </w:rPr>
        <w:t xml:space="preserve">ARTICLE </w:t>
      </w:r>
      <w:r w:rsidR="007D110B">
        <w:rPr>
          <w:rFonts w:ascii="Arial" w:hAnsi="Arial" w:cs="Arial"/>
          <w:b/>
        </w:rPr>
        <w:t>10</w:t>
      </w:r>
      <w:r w:rsidRPr="00A46232">
        <w:rPr>
          <w:rFonts w:ascii="Arial" w:hAnsi="Arial" w:cs="Arial"/>
          <w:b/>
        </w:rPr>
        <w:t> : REGLEMENT DES DIFFERENDS</w:t>
      </w:r>
      <w:bookmarkEnd w:id="22"/>
      <w:bookmarkEnd w:id="23"/>
    </w:p>
    <w:p w:rsidR="0037357A" w:rsidRPr="00A46232" w:rsidRDefault="0037357A" w:rsidP="0037357A">
      <w:pPr>
        <w:spacing w:after="0" w:line="276" w:lineRule="auto"/>
        <w:jc w:val="both"/>
        <w:rPr>
          <w:rFonts w:ascii="Arial" w:hAnsi="Arial" w:cs="Arial"/>
        </w:rPr>
      </w:pPr>
      <w:r w:rsidRPr="00A46232">
        <w:rPr>
          <w:rFonts w:ascii="Arial" w:hAnsi="Arial" w:cs="Arial"/>
        </w:rPr>
        <w:t xml:space="preserve">Tout </w:t>
      </w:r>
      <w:r w:rsidR="005032EC">
        <w:rPr>
          <w:rFonts w:ascii="Arial" w:hAnsi="Arial" w:cs="Arial"/>
        </w:rPr>
        <w:t>différend</w:t>
      </w:r>
      <w:r w:rsidRPr="00A46232">
        <w:rPr>
          <w:rFonts w:ascii="Arial" w:hAnsi="Arial" w:cs="Arial"/>
        </w:rPr>
        <w:t xml:space="preserve"> découlant de l’interprétation ou de l’exécution du présent contrat qui ne peut être réglé à l’amiable, devra être porté devant les tribunaux compétents de la République de Côte d’Ivoire.</w:t>
      </w:r>
    </w:p>
    <w:p w:rsidR="0037357A" w:rsidRPr="00A46232" w:rsidRDefault="0037357A" w:rsidP="0037357A">
      <w:pPr>
        <w:spacing w:after="0" w:line="276" w:lineRule="auto"/>
        <w:jc w:val="both"/>
        <w:rPr>
          <w:rFonts w:ascii="Arial" w:hAnsi="Arial" w:cs="Arial"/>
        </w:rPr>
      </w:pPr>
      <w:r w:rsidRPr="00A46232">
        <w:rPr>
          <w:rFonts w:ascii="Arial" w:hAnsi="Arial" w:cs="Arial"/>
        </w:rPr>
        <w:t>Pour l’exécution des présentes et de leurs suites</w:t>
      </w:r>
      <w:r w:rsidR="00442669">
        <w:rPr>
          <w:rFonts w:ascii="Arial" w:hAnsi="Arial" w:cs="Arial"/>
        </w:rPr>
        <w:t xml:space="preserve"> éventuelles</w:t>
      </w:r>
      <w:r w:rsidRPr="00A46232">
        <w:rPr>
          <w:rFonts w:ascii="Arial" w:hAnsi="Arial" w:cs="Arial"/>
        </w:rPr>
        <w:t>, les parties font élection de domicile, en leur</w:t>
      </w:r>
      <w:r w:rsidR="00784D76">
        <w:rPr>
          <w:rFonts w:ascii="Arial" w:hAnsi="Arial" w:cs="Arial"/>
        </w:rPr>
        <w:t>s</w:t>
      </w:r>
      <w:r w:rsidRPr="00A46232">
        <w:rPr>
          <w:rFonts w:ascii="Arial" w:hAnsi="Arial" w:cs="Arial"/>
        </w:rPr>
        <w:t xml:space="preserve"> domicile et siège social </w:t>
      </w:r>
      <w:r w:rsidR="00442669">
        <w:rPr>
          <w:rFonts w:ascii="Arial" w:hAnsi="Arial" w:cs="Arial"/>
        </w:rPr>
        <w:t>respectifs</w:t>
      </w:r>
      <w:r w:rsidRPr="00A46232">
        <w:rPr>
          <w:rFonts w:ascii="Arial" w:hAnsi="Arial" w:cs="Arial"/>
        </w:rPr>
        <w:t>.</w:t>
      </w:r>
    </w:p>
    <w:bookmarkEnd w:id="20"/>
    <w:bookmarkEnd w:id="21"/>
    <w:p w:rsidR="005276A2" w:rsidRPr="00A46232" w:rsidRDefault="005276A2" w:rsidP="00505452">
      <w:pPr>
        <w:spacing w:after="0" w:line="276" w:lineRule="auto"/>
        <w:jc w:val="both"/>
        <w:rPr>
          <w:rFonts w:ascii="Arial" w:hAnsi="Arial" w:cs="Arial"/>
        </w:rPr>
      </w:pPr>
    </w:p>
    <w:p w:rsidR="00505452" w:rsidRPr="00A46232" w:rsidRDefault="00505452" w:rsidP="00505452">
      <w:pPr>
        <w:spacing w:after="0" w:line="276" w:lineRule="auto"/>
        <w:jc w:val="both"/>
        <w:outlineLvl w:val="0"/>
        <w:rPr>
          <w:rFonts w:ascii="Arial" w:hAnsi="Arial" w:cs="Arial"/>
          <w:b/>
        </w:rPr>
      </w:pPr>
      <w:bookmarkStart w:id="24" w:name="_Toc38368017"/>
      <w:bookmarkStart w:id="25" w:name="_Toc53589356"/>
      <w:r w:rsidRPr="00A46232">
        <w:rPr>
          <w:rFonts w:ascii="Arial" w:hAnsi="Arial" w:cs="Arial"/>
          <w:b/>
        </w:rPr>
        <w:t xml:space="preserve">ARTICLE </w:t>
      </w:r>
      <w:r w:rsidR="007D110B">
        <w:rPr>
          <w:rFonts w:ascii="Arial" w:hAnsi="Arial" w:cs="Arial"/>
          <w:b/>
        </w:rPr>
        <w:t>11</w:t>
      </w:r>
      <w:r w:rsidRPr="00A46232">
        <w:rPr>
          <w:rFonts w:ascii="Arial" w:hAnsi="Arial" w:cs="Arial"/>
          <w:b/>
        </w:rPr>
        <w:t> : FRAIS D'ENREGISTREMENT ET TIMBRE</w:t>
      </w:r>
      <w:bookmarkEnd w:id="24"/>
      <w:bookmarkEnd w:id="25"/>
    </w:p>
    <w:p w:rsidR="00505452" w:rsidRPr="00A46232" w:rsidRDefault="00505452" w:rsidP="00505452">
      <w:pPr>
        <w:spacing w:after="0" w:line="276" w:lineRule="auto"/>
        <w:jc w:val="both"/>
        <w:rPr>
          <w:rFonts w:ascii="Arial" w:hAnsi="Arial" w:cs="Arial"/>
        </w:rPr>
      </w:pPr>
      <w:r w:rsidRPr="00A46232">
        <w:rPr>
          <w:rFonts w:ascii="Arial" w:hAnsi="Arial" w:cs="Arial"/>
        </w:rPr>
        <w:t xml:space="preserve">Tous les frais et droits résultant de l’enregistrement seront supportés par le </w:t>
      </w:r>
      <w:r w:rsidRPr="00A46232">
        <w:rPr>
          <w:rFonts w:ascii="Arial" w:hAnsi="Arial" w:cs="Arial"/>
          <w:b/>
        </w:rPr>
        <w:t>Prestataire</w:t>
      </w:r>
      <w:r w:rsidRPr="00A46232">
        <w:rPr>
          <w:rFonts w:ascii="Arial" w:hAnsi="Arial" w:cs="Arial"/>
        </w:rPr>
        <w:t xml:space="preserve"> qui s’y oblige.</w:t>
      </w:r>
    </w:p>
    <w:p w:rsidR="00505452" w:rsidRPr="00A46232" w:rsidRDefault="00505452" w:rsidP="00505452">
      <w:pPr>
        <w:spacing w:after="0" w:line="276" w:lineRule="auto"/>
        <w:jc w:val="both"/>
        <w:rPr>
          <w:rFonts w:ascii="Arial" w:hAnsi="Arial" w:cs="Arial"/>
        </w:rPr>
      </w:pPr>
    </w:p>
    <w:p w:rsidR="00E24B84" w:rsidRDefault="00E24B84">
      <w:pPr>
        <w:rPr>
          <w:rFonts w:ascii="Arial" w:hAnsi="Arial" w:cs="Arial"/>
          <w:b/>
        </w:rPr>
      </w:pPr>
      <w:bookmarkStart w:id="26" w:name="_Toc37874901"/>
      <w:bookmarkStart w:id="27" w:name="_Toc38368018"/>
      <w:r>
        <w:rPr>
          <w:rFonts w:ascii="Arial" w:hAnsi="Arial" w:cs="Arial"/>
          <w:b/>
        </w:rPr>
        <w:br w:type="page"/>
      </w:r>
    </w:p>
    <w:p w:rsidR="00505452" w:rsidRPr="00A46232" w:rsidRDefault="007D110B" w:rsidP="00505452">
      <w:pPr>
        <w:spacing w:after="0" w:line="276" w:lineRule="auto"/>
        <w:jc w:val="both"/>
        <w:outlineLvl w:val="0"/>
        <w:rPr>
          <w:rFonts w:ascii="Arial" w:hAnsi="Arial" w:cs="Arial"/>
          <w:b/>
        </w:rPr>
      </w:pPr>
      <w:bookmarkStart w:id="28" w:name="_Toc53589357"/>
      <w:r>
        <w:rPr>
          <w:rFonts w:ascii="Arial" w:hAnsi="Arial" w:cs="Arial"/>
          <w:b/>
        </w:rPr>
        <w:lastRenderedPageBreak/>
        <w:t>ARTICLE 12</w:t>
      </w:r>
      <w:r w:rsidR="00505452" w:rsidRPr="00A46232">
        <w:rPr>
          <w:rFonts w:ascii="Arial" w:hAnsi="Arial" w:cs="Arial"/>
          <w:b/>
        </w:rPr>
        <w:t> : ENTREE EN VIGUEUR</w:t>
      </w:r>
      <w:bookmarkEnd w:id="26"/>
      <w:bookmarkEnd w:id="27"/>
      <w:bookmarkEnd w:id="28"/>
    </w:p>
    <w:p w:rsidR="00505452" w:rsidRPr="00A46232" w:rsidRDefault="00505452" w:rsidP="00505452">
      <w:pPr>
        <w:spacing w:after="0" w:line="276" w:lineRule="auto"/>
        <w:jc w:val="both"/>
        <w:rPr>
          <w:rFonts w:ascii="Arial" w:hAnsi="Arial" w:cs="Arial"/>
        </w:rPr>
      </w:pPr>
      <w:r w:rsidRPr="00A46232">
        <w:rPr>
          <w:rFonts w:ascii="Arial" w:hAnsi="Arial" w:cs="Arial"/>
        </w:rPr>
        <w:t>Le présent contrat entre en vigueur dès sa signature par les parties sur notification faite par l’</w:t>
      </w:r>
      <w:r w:rsidRPr="00A46232">
        <w:rPr>
          <w:rFonts w:ascii="Arial" w:hAnsi="Arial" w:cs="Arial"/>
          <w:b/>
        </w:rPr>
        <w:t>Autorité contractante</w:t>
      </w:r>
      <w:r w:rsidRPr="00A46232">
        <w:rPr>
          <w:rFonts w:ascii="Arial" w:hAnsi="Arial" w:cs="Arial"/>
        </w:rPr>
        <w:t xml:space="preserve"> au </w:t>
      </w:r>
      <w:r w:rsidRPr="00A46232">
        <w:rPr>
          <w:rFonts w:ascii="Arial" w:hAnsi="Arial" w:cs="Arial"/>
          <w:b/>
        </w:rPr>
        <w:t>Prestataire</w:t>
      </w:r>
      <w:r w:rsidRPr="00A46232">
        <w:rPr>
          <w:rFonts w:ascii="Arial" w:hAnsi="Arial" w:cs="Arial"/>
        </w:rPr>
        <w:t>.</w:t>
      </w:r>
    </w:p>
    <w:p w:rsidR="00505452" w:rsidRPr="00A46232" w:rsidRDefault="00505452" w:rsidP="00505452">
      <w:pPr>
        <w:spacing w:after="0" w:line="276" w:lineRule="auto"/>
        <w:rPr>
          <w:rFonts w:ascii="Arial" w:hAnsi="Arial" w:cs="Arial"/>
        </w:rPr>
      </w:pPr>
    </w:p>
    <w:p w:rsidR="00505452" w:rsidRDefault="00505452" w:rsidP="00505452">
      <w:pPr>
        <w:spacing w:after="0" w:line="276" w:lineRule="auto"/>
        <w:jc w:val="both"/>
        <w:rPr>
          <w:rFonts w:ascii="Arial" w:hAnsi="Arial" w:cs="Arial"/>
        </w:rPr>
      </w:pPr>
    </w:p>
    <w:p w:rsidR="00E24B84" w:rsidRDefault="00E24B84" w:rsidP="00505452">
      <w:pPr>
        <w:spacing w:after="0" w:line="276" w:lineRule="auto"/>
        <w:jc w:val="both"/>
        <w:rPr>
          <w:rFonts w:ascii="Arial" w:hAnsi="Arial" w:cs="Arial"/>
        </w:rPr>
      </w:pPr>
    </w:p>
    <w:p w:rsidR="00E24B84" w:rsidRPr="00A46232" w:rsidRDefault="00E24B84" w:rsidP="00505452">
      <w:pPr>
        <w:spacing w:after="0" w:line="276" w:lineRule="auto"/>
        <w:jc w:val="both"/>
        <w:rPr>
          <w:rFonts w:ascii="Arial" w:hAnsi="Arial" w:cs="Arial"/>
        </w:rPr>
      </w:pPr>
    </w:p>
    <w:p w:rsidR="00505452" w:rsidRPr="00A46232" w:rsidRDefault="00505452" w:rsidP="00505452">
      <w:pPr>
        <w:spacing w:after="0" w:line="276" w:lineRule="auto"/>
        <w:jc w:val="right"/>
        <w:rPr>
          <w:rFonts w:ascii="Arial" w:hAnsi="Arial" w:cs="Arial"/>
          <w:b/>
        </w:rPr>
      </w:pPr>
      <w:r w:rsidRPr="00A46232">
        <w:rPr>
          <w:rFonts w:ascii="Arial" w:hAnsi="Arial" w:cs="Arial"/>
          <w:b/>
        </w:rPr>
        <w:t>Fait à Abidjan, le</w:t>
      </w:r>
      <w:r w:rsidRPr="00A46232">
        <w:rPr>
          <w:rFonts w:ascii="Arial" w:hAnsi="Arial" w:cs="Arial"/>
          <w:b/>
        </w:rPr>
        <w:tab/>
      </w:r>
      <w:r w:rsidRPr="00A46232">
        <w:rPr>
          <w:rFonts w:ascii="Arial" w:hAnsi="Arial" w:cs="Arial"/>
          <w:b/>
        </w:rPr>
        <w:tab/>
      </w:r>
      <w:r w:rsidRPr="00A46232">
        <w:rPr>
          <w:rFonts w:ascii="Arial" w:hAnsi="Arial" w:cs="Arial"/>
          <w:b/>
        </w:rPr>
        <w:tab/>
      </w:r>
    </w:p>
    <w:p w:rsidR="00505452" w:rsidRPr="00A46232" w:rsidRDefault="00505452" w:rsidP="00505452">
      <w:pPr>
        <w:spacing w:after="0" w:line="276" w:lineRule="auto"/>
        <w:jc w:val="right"/>
        <w:rPr>
          <w:rFonts w:ascii="Arial" w:hAnsi="Arial" w:cs="Arial"/>
          <w:i/>
          <w:sz w:val="18"/>
          <w:szCs w:val="24"/>
        </w:rPr>
      </w:pPr>
      <w:r w:rsidRPr="00A46232">
        <w:rPr>
          <w:rFonts w:ascii="Arial" w:hAnsi="Arial" w:cs="Arial"/>
          <w:i/>
          <w:sz w:val="18"/>
          <w:szCs w:val="24"/>
        </w:rPr>
        <w:t xml:space="preserve">(Ce contrat comporte </w:t>
      </w:r>
      <w:r w:rsidR="00E24B84">
        <w:rPr>
          <w:rFonts w:ascii="Arial" w:hAnsi="Arial" w:cs="Arial"/>
          <w:i/>
          <w:sz w:val="18"/>
          <w:szCs w:val="24"/>
        </w:rPr>
        <w:t>6</w:t>
      </w:r>
      <w:r w:rsidRPr="00A46232">
        <w:rPr>
          <w:rFonts w:ascii="Arial" w:hAnsi="Arial" w:cs="Arial"/>
          <w:i/>
          <w:sz w:val="18"/>
          <w:szCs w:val="24"/>
        </w:rPr>
        <w:t xml:space="preserve"> pages paraphées par les parties)</w:t>
      </w:r>
    </w:p>
    <w:p w:rsidR="00E24B84" w:rsidRDefault="00E24B84" w:rsidP="00505452">
      <w:pPr>
        <w:spacing w:after="0" w:line="276" w:lineRule="auto"/>
        <w:jc w:val="right"/>
      </w:pPr>
    </w:p>
    <w:p w:rsidR="00E24B84" w:rsidRDefault="00E24B84" w:rsidP="00505452">
      <w:pPr>
        <w:spacing w:after="0" w:line="276" w:lineRule="auto"/>
        <w:jc w:val="right"/>
      </w:pPr>
    </w:p>
    <w:p w:rsidR="00E24B84" w:rsidRDefault="00E24B84" w:rsidP="00505452">
      <w:pPr>
        <w:spacing w:after="0" w:line="276" w:lineRule="auto"/>
        <w:jc w:val="right"/>
      </w:pPr>
    </w:p>
    <w:p w:rsidR="00505452" w:rsidRPr="00A46232" w:rsidRDefault="00505452" w:rsidP="00505452">
      <w:pPr>
        <w:spacing w:after="0" w:line="276" w:lineRule="auto"/>
        <w:jc w:val="right"/>
      </w:pPr>
    </w:p>
    <w:p w:rsidR="00505452" w:rsidRPr="00A46232" w:rsidRDefault="00E24B84" w:rsidP="00505452">
      <w:pPr>
        <w:spacing w:after="0" w:line="276" w:lineRule="auto"/>
      </w:pPr>
      <w:r w:rsidRPr="00A46232">
        <w:rPr>
          <w:b/>
          <w:noProof/>
          <w:u w:val="single"/>
          <w:lang w:eastAsia="fr-FR"/>
        </w:rPr>
        <mc:AlternateContent>
          <mc:Choice Requires="wps">
            <w:drawing>
              <wp:anchor distT="0" distB="0" distL="114300" distR="114300" simplePos="0" relativeHeight="251665408" behindDoc="0" locked="0" layoutInCell="1" allowOverlap="1" wp14:anchorId="076A96E4" wp14:editId="1F2B62E6">
                <wp:simplePos x="0" y="0"/>
                <wp:positionH relativeFrom="margin">
                  <wp:posOffset>3880884</wp:posOffset>
                </wp:positionH>
                <wp:positionV relativeFrom="paragraph">
                  <wp:posOffset>6409</wp:posOffset>
                </wp:positionV>
                <wp:extent cx="2518410" cy="37214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518410" cy="372140"/>
                        </a:xfrm>
                        <a:prstGeom prst="rect">
                          <a:avLst/>
                        </a:prstGeom>
                        <a:noFill/>
                        <a:ln w="6350">
                          <a:noFill/>
                        </a:ln>
                      </wps:spPr>
                      <wps:txbx>
                        <w:txbxContent>
                          <w:p w:rsidR="00D429BE" w:rsidRPr="00AA31B2" w:rsidRDefault="00E24B84" w:rsidP="00505452">
                            <w:pPr>
                              <w:rPr>
                                <w:rFonts w:ascii="Arial" w:hAnsi="Arial" w:cs="Arial"/>
                                <w:b/>
                                <w:sz w:val="20"/>
                              </w:rPr>
                            </w:pPr>
                            <w:r>
                              <w:rPr>
                                <w:rFonts w:ascii="Arial" w:hAnsi="Arial" w:cs="Arial"/>
                                <w:b/>
                                <w:sz w:val="20"/>
                              </w:rPr>
                              <w:t>Le Directeur</w:t>
                            </w:r>
                            <w:r w:rsidR="00D429BE"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A96E4" id="Zone de texte 7" o:spid="_x0000_s1029" type="#_x0000_t202" style="position:absolute;margin-left:305.6pt;margin-top:.5pt;width:198.3pt;height:29.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" filled="f" stroked="f" strokeweight=".5pt">
                <v:textbox>
                  <w:txbxContent>
                    <w:p w:rsidR="00D429BE" w:rsidRPr="00AA31B2" w:rsidRDefault="00E24B84" w:rsidP="00505452">
                      <w:pPr>
                        <w:rPr>
                          <w:rFonts w:ascii="Arial" w:hAnsi="Arial" w:cs="Arial"/>
                          <w:b/>
                          <w:sz w:val="20"/>
                        </w:rPr>
                      </w:pPr>
                      <w:r>
                        <w:rPr>
                          <w:rFonts w:ascii="Arial" w:hAnsi="Arial" w:cs="Arial"/>
                          <w:b/>
                          <w:sz w:val="20"/>
                        </w:rPr>
                        <w:t>Le Directeur</w:t>
                      </w:r>
                      <w:r w:rsidR="00D429BE" w:rsidRPr="00AA31B2">
                        <w:rPr>
                          <w:rFonts w:ascii="Arial" w:hAnsi="Arial" w:cs="Arial"/>
                          <w:b/>
                          <w:sz w:val="20"/>
                        </w:rPr>
                        <w:t xml:space="preserve"> du Contrôle Financier</w:t>
                      </w:r>
                    </w:p>
                  </w:txbxContent>
                </v:textbox>
                <w10:wrap anchorx="margin"/>
              </v:shape>
            </w:pict>
          </mc:Fallback>
        </mc:AlternateContent>
      </w:r>
      <w:r w:rsidRPr="00A46232">
        <w:rPr>
          <w:b/>
          <w:noProof/>
          <w:u w:val="single"/>
          <w:lang w:eastAsia="fr-FR"/>
        </w:rPr>
        <mc:AlternateContent>
          <mc:Choice Requires="wps">
            <w:drawing>
              <wp:anchor distT="0" distB="0" distL="114300" distR="114300" simplePos="0" relativeHeight="251667456" behindDoc="0" locked="0" layoutInCell="1" allowOverlap="1" wp14:anchorId="30A88AF8" wp14:editId="4CE814D9">
                <wp:simplePos x="0" y="0"/>
                <wp:positionH relativeFrom="margin">
                  <wp:posOffset>-450850</wp:posOffset>
                </wp:positionH>
                <wp:positionV relativeFrom="paragraph">
                  <wp:posOffset>214468</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D429BE" w:rsidRPr="00AA31B2" w:rsidRDefault="00D429BE" w:rsidP="00505452">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8AF8" id="Zone de texte 789" o:spid="_x0000_s1030" type="#_x0000_t202" style="position:absolute;margin-left:-35.5pt;margin-top:16.9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" filled="f" stroked="f" strokeweight=".5pt">
                <v:textbox>
                  <w:txbxContent>
                    <w:p w:rsidR="00D429BE" w:rsidRPr="00AA31B2" w:rsidRDefault="00D429BE" w:rsidP="00505452">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r w:rsidRPr="00A46232">
        <w:rPr>
          <w:b/>
          <w:noProof/>
          <w:u w:val="single"/>
          <w:lang w:eastAsia="fr-FR"/>
        </w:rPr>
        <mc:AlternateContent>
          <mc:Choice Requires="wps">
            <w:drawing>
              <wp:anchor distT="0" distB="0" distL="114300" distR="114300" simplePos="0" relativeHeight="251664384" behindDoc="0" locked="0" layoutInCell="1" allowOverlap="1" wp14:anchorId="40F2C6A6" wp14:editId="3CBBB063">
                <wp:simplePos x="0" y="0"/>
                <wp:positionH relativeFrom="margin">
                  <wp:posOffset>21265</wp:posOffset>
                </wp:positionH>
                <wp:positionV relativeFrom="paragraph">
                  <wp:posOffset>6409</wp:posOffset>
                </wp:positionV>
                <wp:extent cx="1600200" cy="308344"/>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00200" cy="308344"/>
                        </a:xfrm>
                        <a:prstGeom prst="rect">
                          <a:avLst/>
                        </a:prstGeom>
                        <a:noFill/>
                        <a:ln w="6350">
                          <a:noFill/>
                        </a:ln>
                      </wps:spPr>
                      <wps:txbx>
                        <w:txbxContent>
                          <w:p w:rsidR="00D429BE" w:rsidRPr="00AA31B2" w:rsidRDefault="00E24B84" w:rsidP="00505452">
                            <w:pPr>
                              <w:jc w:val="center"/>
                              <w:rPr>
                                <w:rFonts w:ascii="Arial" w:hAnsi="Arial" w:cs="Arial"/>
                                <w:b/>
                                <w:sz w:val="20"/>
                              </w:rPr>
                            </w:pPr>
                            <w:r>
                              <w:rPr>
                                <w:rFonts w:ascii="Arial" w:hAnsi="Arial" w:cs="Arial"/>
                                <w:b/>
                                <w:sz w:val="20"/>
                              </w:rPr>
                              <w:t>L</w:t>
                            </w:r>
                            <w:r w:rsidR="00D429BE">
                              <w:rPr>
                                <w:rFonts w:ascii="Arial" w:hAnsi="Arial" w:cs="Arial"/>
                                <w:b/>
                                <w:sz w:val="20"/>
                              </w:rPr>
                              <w:t>e Prestataire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C6A6" id="Zone de texte 6" o:spid="_x0000_s1031" type="#_x0000_t202" style="position:absolute;margin-left:1.65pt;margin-top:.5pt;width:126pt;height:2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" filled="f" stroked="f" strokeweight=".5pt">
                <v:textbox>
                  <w:txbxContent>
                    <w:p w:rsidR="00D429BE" w:rsidRPr="00AA31B2" w:rsidRDefault="00E24B84" w:rsidP="00505452">
                      <w:pPr>
                        <w:jc w:val="center"/>
                        <w:rPr>
                          <w:rFonts w:ascii="Arial" w:hAnsi="Arial" w:cs="Arial"/>
                          <w:b/>
                          <w:sz w:val="20"/>
                        </w:rPr>
                      </w:pPr>
                      <w:r>
                        <w:rPr>
                          <w:rFonts w:ascii="Arial" w:hAnsi="Arial" w:cs="Arial"/>
                          <w:b/>
                          <w:sz w:val="20"/>
                        </w:rPr>
                        <w:t>L</w:t>
                      </w:r>
                      <w:r w:rsidR="00D429BE">
                        <w:rPr>
                          <w:rFonts w:ascii="Arial" w:hAnsi="Arial" w:cs="Arial"/>
                          <w:b/>
                          <w:sz w:val="20"/>
                        </w:rPr>
                        <w:t>e Prestataire</w:t>
                      </w:r>
                    </w:p>
                  </w:txbxContent>
                </v:textbox>
                <w10:wrap anchorx="margin"/>
              </v:shape>
            </w:pict>
          </mc:Fallback>
        </mc:AlternateContent>
      </w:r>
    </w:p>
    <w:p w:rsidR="00505452" w:rsidRPr="00A46232" w:rsidRDefault="00505452" w:rsidP="00505452">
      <w:pPr>
        <w:spacing w:after="0" w:line="276" w:lineRule="auto"/>
        <w:ind w:firstLine="720"/>
        <w:rPr>
          <w:b/>
        </w:rPr>
      </w:pPr>
      <w:r w:rsidRPr="00A46232">
        <w:rPr>
          <w:b/>
        </w:rPr>
        <w:tab/>
      </w:r>
      <w:r w:rsidRPr="00A46232">
        <w:rPr>
          <w:b/>
        </w:rPr>
        <w:tab/>
      </w:r>
      <w:r w:rsidRPr="00A46232">
        <w:rPr>
          <w:b/>
        </w:rPr>
        <w:tab/>
      </w:r>
      <w:r w:rsidRPr="00A46232">
        <w:rPr>
          <w:b/>
        </w:rPr>
        <w:tab/>
      </w:r>
      <w:r w:rsidRPr="00A46232">
        <w:rPr>
          <w:b/>
        </w:rPr>
        <w:tab/>
      </w:r>
    </w:p>
    <w:p w:rsidR="00505452" w:rsidRPr="00A46232" w:rsidRDefault="00505452" w:rsidP="00505452">
      <w:pPr>
        <w:spacing w:after="0" w:line="276" w:lineRule="auto"/>
        <w:ind w:firstLine="720"/>
        <w:rPr>
          <w:b/>
        </w:rPr>
      </w:pPr>
    </w:p>
    <w:p w:rsidR="00505452" w:rsidRPr="00A46232" w:rsidRDefault="00505452" w:rsidP="00505452">
      <w:pPr>
        <w:spacing w:after="0" w:line="276" w:lineRule="auto"/>
        <w:jc w:val="both"/>
        <w:rPr>
          <w:rFonts w:ascii="Arial" w:hAnsi="Arial" w:cs="Arial"/>
        </w:rPr>
      </w:pPr>
      <w:r w:rsidRPr="00A46232">
        <w:rPr>
          <w:b/>
          <w:noProof/>
          <w:u w:val="single"/>
          <w:lang w:eastAsia="fr-FR"/>
        </w:rPr>
        <mc:AlternateContent>
          <mc:Choice Requires="wps">
            <w:drawing>
              <wp:anchor distT="0" distB="0" distL="114300" distR="114300" simplePos="0" relativeHeight="251666432" behindDoc="0" locked="0" layoutInCell="1" allowOverlap="1" wp14:anchorId="5E7DE2A0" wp14:editId="1E6C027F">
                <wp:simplePos x="0" y="0"/>
                <wp:positionH relativeFrom="margin">
                  <wp:posOffset>1765935</wp:posOffset>
                </wp:positionH>
                <wp:positionV relativeFrom="paragraph">
                  <wp:posOffset>1762950</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D429BE" w:rsidRPr="00AA31B2" w:rsidRDefault="00D429BE"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E2A0" id="Zone de texte 8" o:spid="_x0000_s1032" type="#_x0000_t202" style="position:absolute;left:0;text-align:left;margin-left:139.05pt;margin-top:138.8pt;width:207.2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" filled="f" stroked="f" strokeweight=".5pt">
                <v:textbox>
                  <w:txbxContent>
                    <w:p w:rsidR="00D429BE" w:rsidRPr="00AA31B2" w:rsidRDefault="00D429BE"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p w:rsidR="00BF6AC6" w:rsidRPr="00A46232" w:rsidRDefault="00BF6AC6" w:rsidP="00505452">
      <w:pPr>
        <w:spacing w:after="0" w:line="276" w:lineRule="auto"/>
        <w:jc w:val="both"/>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Default="00BF6AC6" w:rsidP="00BF6AC6">
      <w:pPr>
        <w:rPr>
          <w:rFonts w:ascii="Arial" w:hAnsi="Arial" w:cs="Arial"/>
        </w:rPr>
      </w:pPr>
    </w:p>
    <w:p w:rsidR="00E24B84" w:rsidRPr="00A46232" w:rsidRDefault="00E24B84"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pPr>
        <w:rPr>
          <w:rFonts w:ascii="Arial" w:hAnsi="Arial" w:cs="Arial"/>
        </w:rPr>
      </w:pPr>
    </w:p>
    <w:sectPr w:rsidR="00BF6AC6" w:rsidRPr="00A46232" w:rsidSect="000D63AA">
      <w:headerReference w:type="even" r:id="rId9"/>
      <w:headerReference w:type="default" r:id="rId10"/>
      <w:footerReference w:type="default" r:id="rId11"/>
      <w:headerReference w:type="first" r:id="rId12"/>
      <w:pgSz w:w="12240" w:h="15840"/>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DA" w:rsidRDefault="00EB42DA" w:rsidP="00F01709">
      <w:pPr>
        <w:spacing w:after="0" w:line="240" w:lineRule="auto"/>
      </w:pPr>
      <w:r>
        <w:separator/>
      </w:r>
    </w:p>
  </w:endnote>
  <w:endnote w:type="continuationSeparator" w:id="0">
    <w:p w:rsidR="00EB42DA" w:rsidRDefault="00EB42DA"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9541"/>
      <w:docPartObj>
        <w:docPartGallery w:val="Page Numbers (Bottom of Page)"/>
        <w:docPartUnique/>
      </w:docPartObj>
    </w:sdtPr>
    <w:sdtEndPr/>
    <w:sdtContent>
      <w:sdt>
        <w:sdtPr>
          <w:id w:val="-1769616900"/>
          <w:docPartObj>
            <w:docPartGallery w:val="Page Numbers (Top of Page)"/>
            <w:docPartUnique/>
          </w:docPartObj>
        </w:sdtPr>
        <w:sdtEndPr/>
        <w:sdtContent>
          <w:p w:rsidR="00D429BE" w:rsidRDefault="00D429BE">
            <w:pPr>
              <w:pStyle w:val="Pieddepage"/>
              <w:jc w:val="right"/>
            </w:pPr>
            <w:r>
              <w:rPr>
                <w:rFonts w:ascii="Arial" w:hAnsi="Arial" w:cs="Arial"/>
                <w:b/>
                <w:noProof/>
                <w:lang w:eastAsia="fr-FR"/>
              </w:rPr>
              <w:drawing>
                <wp:anchor distT="0" distB="0" distL="114300" distR="114300" simplePos="0" relativeHeight="251658240" behindDoc="1" locked="0" layoutInCell="1" allowOverlap="1">
                  <wp:simplePos x="0" y="0"/>
                  <wp:positionH relativeFrom="column">
                    <wp:posOffset>2833735</wp:posOffset>
                  </wp:positionH>
                  <wp:positionV relativeFrom="paragraph">
                    <wp:posOffset>-6129</wp:posOffset>
                  </wp:positionV>
                  <wp:extent cx="257506" cy="208230"/>
                  <wp:effectExtent l="0" t="0" r="0" b="1905"/>
                  <wp:wrapNone/>
                  <wp:docPr id="9" name="Image 9"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310" cy="2145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013454">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13454">
              <w:rPr>
                <w:b/>
                <w:bCs/>
                <w:noProof/>
              </w:rPr>
              <w:t>5</w:t>
            </w:r>
            <w:r>
              <w:rPr>
                <w:b/>
                <w:bCs/>
                <w:sz w:val="24"/>
                <w:szCs w:val="24"/>
              </w:rPr>
              <w:fldChar w:fldCharType="end"/>
            </w:r>
          </w:p>
        </w:sdtContent>
      </w:sdt>
    </w:sdtContent>
  </w:sdt>
  <w:p w:rsidR="00D429BE" w:rsidRDefault="00D429BE" w:rsidP="003A05A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DA" w:rsidRDefault="00EB42DA" w:rsidP="00F01709">
      <w:pPr>
        <w:spacing w:after="0" w:line="240" w:lineRule="auto"/>
      </w:pPr>
      <w:r>
        <w:separator/>
      </w:r>
    </w:p>
  </w:footnote>
  <w:footnote w:type="continuationSeparator" w:id="0">
    <w:p w:rsidR="00EB42DA" w:rsidRDefault="00EB42DA"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Default="00EB42D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3" o:spid="_x0000_s2050"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Pr="004F65A9" w:rsidRDefault="00EB42DA" w:rsidP="00F01709">
    <w:pPr>
      <w:jc w:val="center"/>
      <w:rPr>
        <w:rFonts w:ascii="Arial" w:eastAsia="Calibri" w:hAnsi="Arial" w:cs="Arial"/>
        <w:sz w:val="18"/>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4" o:spid="_x0000_s2051" type="#_x0000_t136" style="position:absolute;left:0;text-align:left;margin-left:0;margin-top:0;width:539.85pt;height:119.95pt;rotation:315;z-index:-25165209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D429BE" w:rsidRPr="004F65A9">
      <w:rPr>
        <w:rFonts w:ascii="Arial" w:eastAsia="Calibri" w:hAnsi="Arial" w:cs="Arial"/>
        <w:b/>
        <w:bCs/>
        <w:sz w:val="18"/>
        <w:szCs w:val="20"/>
      </w:rPr>
      <w:t>PROPOSITION DE CONTENU</w:t>
    </w:r>
    <w:r w:rsidR="00E24B84">
      <w:rPr>
        <w:rFonts w:ascii="Arial" w:eastAsia="Calibri" w:hAnsi="Arial" w:cs="Arial"/>
        <w:b/>
        <w:bCs/>
        <w:sz w:val="18"/>
        <w:szCs w:val="20"/>
      </w:rPr>
      <w:t xml:space="preserve"> TIREE DES </w:t>
    </w:r>
    <w:r w:rsidR="00D429BE" w:rsidRPr="004F65A9">
      <w:rPr>
        <w:rFonts w:ascii="Arial" w:eastAsia="Calibri" w:hAnsi="Arial" w:cs="Arial"/>
        <w:b/>
        <w:bCs/>
        <w:sz w:val="18"/>
        <w:szCs w:val="20"/>
      </w:rPr>
      <w:t>UNITES ADMINISTRATIVES</w:t>
    </w:r>
    <w:r w:rsidR="00284458">
      <w:rPr>
        <w:rFonts w:ascii="Arial" w:eastAsia="Calibri" w:hAnsi="Arial" w:cs="Arial"/>
        <w:b/>
        <w:bCs/>
        <w:sz w:val="18"/>
        <w:szCs w:val="20"/>
      </w:rPr>
      <w:t xml:space="preserve"> </w:t>
    </w:r>
    <w:r w:rsidR="00D429BE" w:rsidRPr="004F65A9">
      <w:rPr>
        <w:rFonts w:ascii="Arial" w:eastAsia="Calibri" w:hAnsi="Arial" w:cs="Arial"/>
        <w:sz w:val="18"/>
        <w:szCs w:val="20"/>
      </w:rPr>
      <w:t xml:space="preserve">: </w:t>
    </w:r>
    <w:r w:rsidR="00516EE0">
      <w:rPr>
        <w:rFonts w:ascii="Arial" w:eastAsia="Calibri" w:hAnsi="Arial" w:cs="Arial"/>
        <w:sz w:val="18"/>
        <w:szCs w:val="20"/>
      </w:rPr>
      <w:t>DGBF</w:t>
    </w:r>
    <w:r w:rsidR="00454590">
      <w:rPr>
        <w:rFonts w:ascii="Arial" w:eastAsia="Calibri" w:hAnsi="Arial" w:cs="Arial"/>
        <w:sz w:val="18"/>
        <w:szCs w:val="20"/>
      </w:rPr>
      <w:t> ; DFDC ; DCB ; DASIGFIP ; DS ; DMP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Default="00EB42D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2" o:spid="_x0000_s2049"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CC9AB19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62F6"/>
    <w:multiLevelType w:val="hybridMultilevel"/>
    <w:tmpl w:val="973439C6"/>
    <w:lvl w:ilvl="0" w:tplc="01CEB7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24AF"/>
    <w:multiLevelType w:val="hybridMultilevel"/>
    <w:tmpl w:val="62A82EC8"/>
    <w:lvl w:ilvl="0" w:tplc="18ACF68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A358D"/>
    <w:multiLevelType w:val="hybridMultilevel"/>
    <w:tmpl w:val="0FBE5538"/>
    <w:lvl w:ilvl="0" w:tplc="911C7B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6060A"/>
    <w:multiLevelType w:val="hybridMultilevel"/>
    <w:tmpl w:val="36F84F44"/>
    <w:lvl w:ilvl="0" w:tplc="911C7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B6F6B"/>
    <w:multiLevelType w:val="hybridMultilevel"/>
    <w:tmpl w:val="51A8F7D6"/>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700B"/>
    <w:multiLevelType w:val="hybridMultilevel"/>
    <w:tmpl w:val="83305F6A"/>
    <w:lvl w:ilvl="0" w:tplc="4FD2A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6304"/>
    <w:multiLevelType w:val="hybridMultilevel"/>
    <w:tmpl w:val="9A12135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D55E0"/>
    <w:multiLevelType w:val="hybridMultilevel"/>
    <w:tmpl w:val="5BA8C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710A"/>
    <w:multiLevelType w:val="hybridMultilevel"/>
    <w:tmpl w:val="D5B88218"/>
    <w:lvl w:ilvl="0" w:tplc="01CEB7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17A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770D6"/>
    <w:multiLevelType w:val="hybridMultilevel"/>
    <w:tmpl w:val="013CDCB0"/>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0"/>
  </w:num>
  <w:num w:numId="4">
    <w:abstractNumId w:val="17"/>
  </w:num>
  <w:num w:numId="5">
    <w:abstractNumId w:val="15"/>
  </w:num>
  <w:num w:numId="6">
    <w:abstractNumId w:val="8"/>
  </w:num>
  <w:num w:numId="7">
    <w:abstractNumId w:val="12"/>
  </w:num>
  <w:num w:numId="8">
    <w:abstractNumId w:val="13"/>
  </w:num>
  <w:num w:numId="9">
    <w:abstractNumId w:val="20"/>
  </w:num>
  <w:num w:numId="10">
    <w:abstractNumId w:val="10"/>
  </w:num>
  <w:num w:numId="11">
    <w:abstractNumId w:val="9"/>
  </w:num>
  <w:num w:numId="12">
    <w:abstractNumId w:val="19"/>
  </w:num>
  <w:num w:numId="13">
    <w:abstractNumId w:val="5"/>
  </w:num>
  <w:num w:numId="14">
    <w:abstractNumId w:val="7"/>
  </w:num>
  <w:num w:numId="15">
    <w:abstractNumId w:val="4"/>
  </w:num>
  <w:num w:numId="16">
    <w:abstractNumId w:val="21"/>
  </w:num>
  <w:num w:numId="17">
    <w:abstractNumId w:val="6"/>
  </w:num>
  <w:num w:numId="18">
    <w:abstractNumId w:val="2"/>
  </w:num>
  <w:num w:numId="19">
    <w:abstractNumId w:val="18"/>
  </w:num>
  <w:num w:numId="20">
    <w:abstractNumId w:val="11"/>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11D0A"/>
    <w:rsid w:val="00013454"/>
    <w:rsid w:val="0002096E"/>
    <w:rsid w:val="00025A5D"/>
    <w:rsid w:val="00035E6E"/>
    <w:rsid w:val="000426C1"/>
    <w:rsid w:val="000718E9"/>
    <w:rsid w:val="0008179C"/>
    <w:rsid w:val="000A3E28"/>
    <w:rsid w:val="000A5E2C"/>
    <w:rsid w:val="000B36E6"/>
    <w:rsid w:val="000B7E50"/>
    <w:rsid w:val="000D63AA"/>
    <w:rsid w:val="000E3398"/>
    <w:rsid w:val="000E3F36"/>
    <w:rsid w:val="00101CD5"/>
    <w:rsid w:val="001026E3"/>
    <w:rsid w:val="00102FF1"/>
    <w:rsid w:val="00120912"/>
    <w:rsid w:val="00172468"/>
    <w:rsid w:val="00182ABD"/>
    <w:rsid w:val="00184333"/>
    <w:rsid w:val="001D2194"/>
    <w:rsid w:val="001F2F87"/>
    <w:rsid w:val="00202A14"/>
    <w:rsid w:val="00214BC0"/>
    <w:rsid w:val="00222891"/>
    <w:rsid w:val="00243107"/>
    <w:rsid w:val="0025053C"/>
    <w:rsid w:val="0027448B"/>
    <w:rsid w:val="002772DC"/>
    <w:rsid w:val="00284458"/>
    <w:rsid w:val="002A6FF3"/>
    <w:rsid w:val="002B5F8D"/>
    <w:rsid w:val="002C5797"/>
    <w:rsid w:val="002D2578"/>
    <w:rsid w:val="002E6680"/>
    <w:rsid w:val="002E74F0"/>
    <w:rsid w:val="0030486E"/>
    <w:rsid w:val="00316C32"/>
    <w:rsid w:val="00336CB0"/>
    <w:rsid w:val="003718CB"/>
    <w:rsid w:val="0037357A"/>
    <w:rsid w:val="003A05A7"/>
    <w:rsid w:val="003C262C"/>
    <w:rsid w:val="003C6D10"/>
    <w:rsid w:val="003D354D"/>
    <w:rsid w:val="003D3AE2"/>
    <w:rsid w:val="003D4735"/>
    <w:rsid w:val="003F11D2"/>
    <w:rsid w:val="004015EA"/>
    <w:rsid w:val="00422ADD"/>
    <w:rsid w:val="00442669"/>
    <w:rsid w:val="00454590"/>
    <w:rsid w:val="004629C5"/>
    <w:rsid w:val="00474581"/>
    <w:rsid w:val="00482CB7"/>
    <w:rsid w:val="00497D02"/>
    <w:rsid w:val="004D060B"/>
    <w:rsid w:val="004E6E7D"/>
    <w:rsid w:val="004F65A9"/>
    <w:rsid w:val="005018E4"/>
    <w:rsid w:val="005032EC"/>
    <w:rsid w:val="00504B98"/>
    <w:rsid w:val="00505452"/>
    <w:rsid w:val="00516EE0"/>
    <w:rsid w:val="005276A2"/>
    <w:rsid w:val="00536207"/>
    <w:rsid w:val="005516B1"/>
    <w:rsid w:val="00553B41"/>
    <w:rsid w:val="0058545D"/>
    <w:rsid w:val="005A710C"/>
    <w:rsid w:val="005D2407"/>
    <w:rsid w:val="006102CE"/>
    <w:rsid w:val="00623298"/>
    <w:rsid w:val="00646466"/>
    <w:rsid w:val="00657A65"/>
    <w:rsid w:val="00663788"/>
    <w:rsid w:val="00665515"/>
    <w:rsid w:val="006C3684"/>
    <w:rsid w:val="007045BB"/>
    <w:rsid w:val="007117A0"/>
    <w:rsid w:val="007269D5"/>
    <w:rsid w:val="007373D2"/>
    <w:rsid w:val="00750F27"/>
    <w:rsid w:val="00754323"/>
    <w:rsid w:val="0075607B"/>
    <w:rsid w:val="00760229"/>
    <w:rsid w:val="00766E53"/>
    <w:rsid w:val="00784D76"/>
    <w:rsid w:val="00793E4D"/>
    <w:rsid w:val="00793F23"/>
    <w:rsid w:val="007A3615"/>
    <w:rsid w:val="007C54CE"/>
    <w:rsid w:val="007D110B"/>
    <w:rsid w:val="007D2F68"/>
    <w:rsid w:val="007E1D04"/>
    <w:rsid w:val="007E4EAE"/>
    <w:rsid w:val="007E629D"/>
    <w:rsid w:val="007F1B73"/>
    <w:rsid w:val="00805852"/>
    <w:rsid w:val="0082634B"/>
    <w:rsid w:val="00875FE2"/>
    <w:rsid w:val="008773B1"/>
    <w:rsid w:val="00880A02"/>
    <w:rsid w:val="008A473F"/>
    <w:rsid w:val="008A5087"/>
    <w:rsid w:val="008A53BB"/>
    <w:rsid w:val="008A7E63"/>
    <w:rsid w:val="008C1068"/>
    <w:rsid w:val="008D500A"/>
    <w:rsid w:val="008E0C78"/>
    <w:rsid w:val="0090264F"/>
    <w:rsid w:val="00905359"/>
    <w:rsid w:val="00971FB0"/>
    <w:rsid w:val="009B26D0"/>
    <w:rsid w:val="009D5DF8"/>
    <w:rsid w:val="009E365A"/>
    <w:rsid w:val="00A01AF8"/>
    <w:rsid w:val="00A153B4"/>
    <w:rsid w:val="00A201AA"/>
    <w:rsid w:val="00A246C6"/>
    <w:rsid w:val="00A34E28"/>
    <w:rsid w:val="00A46232"/>
    <w:rsid w:val="00A53020"/>
    <w:rsid w:val="00A61129"/>
    <w:rsid w:val="00A8292E"/>
    <w:rsid w:val="00AC5BF6"/>
    <w:rsid w:val="00AE6FC0"/>
    <w:rsid w:val="00AF409C"/>
    <w:rsid w:val="00B06564"/>
    <w:rsid w:val="00B11FDD"/>
    <w:rsid w:val="00B3752E"/>
    <w:rsid w:val="00B403E9"/>
    <w:rsid w:val="00B57342"/>
    <w:rsid w:val="00B62ECE"/>
    <w:rsid w:val="00B63D4C"/>
    <w:rsid w:val="00B929C5"/>
    <w:rsid w:val="00B958CA"/>
    <w:rsid w:val="00BA076B"/>
    <w:rsid w:val="00BA2F48"/>
    <w:rsid w:val="00BB3616"/>
    <w:rsid w:val="00BB6E62"/>
    <w:rsid w:val="00BF6AC6"/>
    <w:rsid w:val="00C0565B"/>
    <w:rsid w:val="00C32FBF"/>
    <w:rsid w:val="00C40B63"/>
    <w:rsid w:val="00C4534F"/>
    <w:rsid w:val="00C520D1"/>
    <w:rsid w:val="00C77E14"/>
    <w:rsid w:val="00C84FA7"/>
    <w:rsid w:val="00C90819"/>
    <w:rsid w:val="00CA27C8"/>
    <w:rsid w:val="00D06C3C"/>
    <w:rsid w:val="00D26B7F"/>
    <w:rsid w:val="00D41BFE"/>
    <w:rsid w:val="00D429BE"/>
    <w:rsid w:val="00D4558A"/>
    <w:rsid w:val="00D479D5"/>
    <w:rsid w:val="00D856DB"/>
    <w:rsid w:val="00D962BB"/>
    <w:rsid w:val="00DA5797"/>
    <w:rsid w:val="00DB595A"/>
    <w:rsid w:val="00DC36BC"/>
    <w:rsid w:val="00DC3A83"/>
    <w:rsid w:val="00DC5F97"/>
    <w:rsid w:val="00DD18FD"/>
    <w:rsid w:val="00DE3047"/>
    <w:rsid w:val="00E12317"/>
    <w:rsid w:val="00E124CD"/>
    <w:rsid w:val="00E24B84"/>
    <w:rsid w:val="00E513F3"/>
    <w:rsid w:val="00E777D5"/>
    <w:rsid w:val="00EB2FDB"/>
    <w:rsid w:val="00EB42DA"/>
    <w:rsid w:val="00EB7F06"/>
    <w:rsid w:val="00EC6912"/>
    <w:rsid w:val="00ED24E3"/>
    <w:rsid w:val="00EF6ABC"/>
    <w:rsid w:val="00F01709"/>
    <w:rsid w:val="00F442D1"/>
    <w:rsid w:val="00F47E9F"/>
    <w:rsid w:val="00F505F4"/>
    <w:rsid w:val="00F53DDF"/>
    <w:rsid w:val="00F5754F"/>
    <w:rsid w:val="00F61213"/>
    <w:rsid w:val="00F741B1"/>
    <w:rsid w:val="00F94065"/>
    <w:rsid w:val="00FB3C1A"/>
    <w:rsid w:val="00FB4262"/>
    <w:rsid w:val="00FB6CD1"/>
    <w:rsid w:val="00FC44FA"/>
    <w:rsid w:val="00FC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C9276"/>
  <w15:chartTrackingRefBased/>
  <w15:docId w15:val="{27C8725E-FB9E-479E-BED2-CA98AAB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BF6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customStyle="1" w:styleId="Titre1Car">
    <w:name w:val="Titre 1 Car"/>
    <w:basedOn w:val="Policepardfaut"/>
    <w:link w:val="Titre1"/>
    <w:uiPriority w:val="9"/>
    <w:rsid w:val="00BF6AC6"/>
    <w:rPr>
      <w:rFonts w:asciiTheme="majorHAnsi" w:eastAsiaTheme="majorEastAsia" w:hAnsiTheme="majorHAnsi" w:cstheme="majorBidi"/>
      <w:color w:val="2E74B5" w:themeColor="accent1" w:themeShade="BF"/>
      <w:sz w:val="32"/>
      <w:szCs w:val="32"/>
      <w:lang w:val="fr-FR"/>
    </w:rPr>
  </w:style>
  <w:style w:type="paragraph" w:styleId="TM1">
    <w:name w:val="toc 1"/>
    <w:basedOn w:val="Normal"/>
    <w:next w:val="Normal"/>
    <w:autoRedefine/>
    <w:uiPriority w:val="39"/>
    <w:unhideWhenUsed/>
    <w:rsid w:val="00C40B63"/>
    <w:pPr>
      <w:tabs>
        <w:tab w:val="left" w:pos="709"/>
        <w:tab w:val="right" w:leader="dot" w:pos="9350"/>
      </w:tabs>
      <w:spacing w:after="100"/>
      <w:ind w:left="284"/>
    </w:pPr>
    <w:rPr>
      <w:rFonts w:ascii="Arial" w:hAnsi="Arial" w:cs="Arial"/>
      <w:b/>
      <w:noProof/>
    </w:rPr>
  </w:style>
  <w:style w:type="paragraph" w:styleId="TM2">
    <w:name w:val="toc 2"/>
    <w:basedOn w:val="Normal"/>
    <w:next w:val="Normal"/>
    <w:autoRedefine/>
    <w:uiPriority w:val="39"/>
    <w:unhideWhenUsed/>
    <w:rsid w:val="00C40B63"/>
    <w:pPr>
      <w:tabs>
        <w:tab w:val="left" w:pos="660"/>
        <w:tab w:val="right" w:leader="dot" w:pos="9350"/>
      </w:tabs>
      <w:spacing w:after="100"/>
      <w:ind w:left="284"/>
    </w:pPr>
  </w:style>
  <w:style w:type="character" w:styleId="Lienhypertexte">
    <w:name w:val="Hyperlink"/>
    <w:basedOn w:val="Policepardfaut"/>
    <w:uiPriority w:val="99"/>
    <w:unhideWhenUsed/>
    <w:rsid w:val="003718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161B-3C83-4EDE-A483-1415737C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1312</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26</cp:revision>
  <dcterms:created xsi:type="dcterms:W3CDTF">2020-07-15T01:23:00Z</dcterms:created>
  <dcterms:modified xsi:type="dcterms:W3CDTF">2020-10-19T17:11:00Z</dcterms:modified>
</cp:coreProperties>
</file>